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4E8B3" w14:textId="77777777" w:rsidR="007775DF" w:rsidRDefault="007775DF" w:rsidP="007775DF">
      <w:pPr>
        <w:rPr>
          <w:b/>
          <w:bCs/>
          <w:sz w:val="32"/>
          <w:szCs w:val="32"/>
        </w:rPr>
      </w:pPr>
      <w:r w:rsidRPr="0097062A">
        <w:rPr>
          <w:b/>
          <w:bCs/>
          <w:sz w:val="32"/>
          <w:szCs w:val="32"/>
        </w:rPr>
        <w:t>Release Date 9/</w:t>
      </w:r>
      <w:r>
        <w:rPr>
          <w:b/>
          <w:bCs/>
          <w:sz w:val="32"/>
          <w:szCs w:val="32"/>
        </w:rPr>
        <w:t>23</w:t>
      </w:r>
      <w:r w:rsidRPr="0097062A">
        <w:rPr>
          <w:b/>
          <w:bCs/>
          <w:sz w:val="32"/>
          <w:szCs w:val="32"/>
        </w:rPr>
        <w:t>/2025</w:t>
      </w:r>
    </w:p>
    <w:p w14:paraId="3E301BE8" w14:textId="77777777" w:rsidR="007775DF" w:rsidRDefault="007775DF" w:rsidP="007775DF">
      <w:pPr>
        <w:widowControl w:val="0"/>
        <w:autoSpaceDE w:val="0"/>
        <w:autoSpaceDN w:val="0"/>
        <w:spacing w:after="0" w:line="240" w:lineRule="auto"/>
        <w:rPr>
          <w:rFonts w:cstheme="minorBidi"/>
          <w:b/>
          <w:color w:val="auto"/>
          <w:kern w:val="0"/>
          <w:sz w:val="28"/>
          <w:szCs w:val="28"/>
          <w14:ligatures w14:val="none"/>
        </w:rPr>
      </w:pPr>
      <w:r w:rsidRPr="0097062A">
        <w:rPr>
          <w:rFonts w:cstheme="minorBidi"/>
          <w:b/>
          <w:bCs/>
          <w:color w:val="333333"/>
          <w:kern w:val="0"/>
          <w:sz w:val="28"/>
          <w:szCs w:val="28"/>
          <w:shd w:val="clear" w:color="auto" w:fill="FFFFFF"/>
          <w14:ligatures w14:val="none"/>
        </w:rPr>
        <w:t>Updates to CERL hosted sites will be scheduled with individual customer leads. Self-hosted customers and licensing partners can receive installers on or after the release date.</w:t>
      </w:r>
    </w:p>
    <w:p w14:paraId="56AB56F1" w14:textId="77777777" w:rsidR="007775DF" w:rsidRPr="00363ECE" w:rsidRDefault="007775DF" w:rsidP="007775DF">
      <w:pPr>
        <w:widowControl w:val="0"/>
        <w:autoSpaceDE w:val="0"/>
        <w:autoSpaceDN w:val="0"/>
        <w:spacing w:after="0" w:line="240" w:lineRule="auto"/>
        <w:rPr>
          <w:rFonts w:cstheme="minorBidi"/>
          <w:b/>
          <w:color w:val="auto"/>
          <w:kern w:val="0"/>
          <w:sz w:val="28"/>
          <w:szCs w:val="28"/>
          <w14:ligatures w14:val="none"/>
        </w:rPr>
      </w:pPr>
    </w:p>
    <w:p w14:paraId="06333638" w14:textId="77777777" w:rsidR="007775DF" w:rsidRDefault="007775DF" w:rsidP="007775DF">
      <w:pPr>
        <w:tabs>
          <w:tab w:val="left" w:pos="1455"/>
        </w:tabs>
        <w:rPr>
          <w:b/>
          <w:bCs/>
          <w:sz w:val="32"/>
          <w:szCs w:val="32"/>
        </w:rPr>
      </w:pPr>
      <w:r>
        <w:rPr>
          <w:b/>
          <w:bCs/>
          <w:sz w:val="32"/>
          <w:szCs w:val="32"/>
        </w:rPr>
        <w:t>BUILDER 3.6.8.2 Update, 09/23/2025</w:t>
      </w:r>
    </w:p>
    <w:p w14:paraId="75B3AD93" w14:textId="77777777" w:rsidR="007775DF" w:rsidRDefault="007775DF" w:rsidP="007775DF">
      <w:pPr>
        <w:rPr>
          <w:b/>
          <w:bCs/>
        </w:rPr>
      </w:pPr>
      <w:r w:rsidRPr="008A5514">
        <w:rPr>
          <w:b/>
          <w:bCs/>
        </w:rPr>
        <w:t>BUG FIXES</w:t>
      </w:r>
      <w:r>
        <w:rPr>
          <w:b/>
          <w:bCs/>
        </w:rPr>
        <w:t>:</w:t>
      </w:r>
    </w:p>
    <w:p w14:paraId="0916D931" w14:textId="77777777" w:rsidR="007775DF" w:rsidRPr="000A3E3E" w:rsidRDefault="007775DF" w:rsidP="003D4686">
      <w:pPr>
        <w:pStyle w:val="ListParagraph"/>
        <w:numPr>
          <w:ilvl w:val="0"/>
          <w:numId w:val="88"/>
        </w:numPr>
        <w:ind w:left="1080"/>
        <w:rPr>
          <w:b/>
          <w:bCs/>
        </w:rPr>
      </w:pPr>
      <w:r>
        <w:t>Issues with exporting scenarios while using the Export to Excel button on the Scenario Analysis page have been resolved.</w:t>
      </w:r>
    </w:p>
    <w:p w14:paraId="4C96D8C9" w14:textId="77777777" w:rsidR="007775DF" w:rsidRDefault="007775DF" w:rsidP="007775DF">
      <w:pPr>
        <w:rPr>
          <w:b/>
          <w:bCs/>
        </w:rPr>
      </w:pPr>
      <w:r>
        <w:rPr>
          <w:b/>
          <w:bCs/>
        </w:rPr>
        <w:t>NEW FEATURE:</w:t>
      </w:r>
    </w:p>
    <w:p w14:paraId="52076266" w14:textId="77777777" w:rsidR="007775DF" w:rsidRPr="00AC2ADA" w:rsidRDefault="007775DF" w:rsidP="003D4686">
      <w:pPr>
        <w:pStyle w:val="ListParagraph"/>
        <w:numPr>
          <w:ilvl w:val="0"/>
          <w:numId w:val="89"/>
        </w:numPr>
        <w:ind w:left="1080"/>
        <w:rPr>
          <w:b/>
          <w:bCs/>
        </w:rPr>
      </w:pPr>
      <w:r>
        <w:t>BUILDER instances now have the capability to turn off standard reports.</w:t>
      </w:r>
    </w:p>
    <w:p w14:paraId="1D71FB09" w14:textId="4009EFF1" w:rsidR="00236737" w:rsidRPr="00236737" w:rsidRDefault="00E05E02" w:rsidP="00236737">
      <w:pPr>
        <w:tabs>
          <w:tab w:val="left" w:pos="1455"/>
        </w:tabs>
        <w:rPr>
          <w:b/>
          <w:bCs/>
          <w:sz w:val="32"/>
          <w:szCs w:val="32"/>
        </w:rPr>
      </w:pPr>
      <w:r w:rsidRPr="00236737">
        <w:rPr>
          <w:b/>
          <w:sz w:val="32"/>
          <w:szCs w:val="32"/>
        </w:rPr>
        <w:t>____________________________________________________</w:t>
      </w:r>
      <w:r w:rsidR="00236737" w:rsidRPr="00236737">
        <w:rPr>
          <w:b/>
          <w:bCs/>
          <w:sz w:val="32"/>
          <w:szCs w:val="32"/>
        </w:rPr>
        <w:t>BUILDER 3.6.8.1 Update, 02/28/2025</w:t>
      </w:r>
    </w:p>
    <w:p w14:paraId="38B83E38" w14:textId="77777777" w:rsidR="00236737" w:rsidRPr="00236737" w:rsidRDefault="00236737" w:rsidP="00236737">
      <w:pPr>
        <w:kinsoku w:val="0"/>
        <w:overflowPunct w:val="0"/>
        <w:adjustRightInd w:val="0"/>
        <w:ind w:left="461"/>
        <w:outlineLvl w:val="0"/>
        <w:rPr>
          <w:b/>
          <w:bCs/>
        </w:rPr>
      </w:pPr>
      <w:r w:rsidRPr="00236737">
        <w:rPr>
          <w:b/>
          <w:bCs/>
        </w:rPr>
        <w:t xml:space="preserve">BUG FIXES:                                                                                                                                                                                                                                                         </w:t>
      </w:r>
    </w:p>
    <w:p w14:paraId="0F37BBCB" w14:textId="77777777" w:rsidR="00236737" w:rsidRPr="00236737" w:rsidRDefault="00236737" w:rsidP="00236737">
      <w:pPr>
        <w:widowControl w:val="0"/>
        <w:numPr>
          <w:ilvl w:val="0"/>
          <w:numId w:val="78"/>
        </w:numPr>
        <w:tabs>
          <w:tab w:val="left" w:pos="1455"/>
        </w:tabs>
        <w:autoSpaceDE w:val="0"/>
        <w:autoSpaceDN w:val="0"/>
        <w:spacing w:after="0" w:line="240" w:lineRule="auto"/>
        <w:ind w:left="1080"/>
        <w:rPr>
          <w:b/>
          <w:bCs/>
          <w:sz w:val="32"/>
          <w:szCs w:val="32"/>
        </w:rPr>
      </w:pPr>
      <w:r w:rsidRPr="00236737">
        <w:t>Updated the import process to account for Section “Year Installed” date changes within BRED.</w:t>
      </w:r>
    </w:p>
    <w:p w14:paraId="682C1F3A" w14:textId="77777777" w:rsidR="00236737" w:rsidRPr="00236737" w:rsidRDefault="00236737" w:rsidP="00236737">
      <w:pPr>
        <w:widowControl w:val="0"/>
        <w:numPr>
          <w:ilvl w:val="0"/>
          <w:numId w:val="78"/>
        </w:numPr>
        <w:tabs>
          <w:tab w:val="left" w:pos="1455"/>
        </w:tabs>
        <w:autoSpaceDE w:val="0"/>
        <w:autoSpaceDN w:val="0"/>
        <w:spacing w:after="0" w:line="240" w:lineRule="auto"/>
        <w:ind w:left="1080"/>
        <w:rPr>
          <w:b/>
          <w:bCs/>
          <w:sz w:val="32"/>
          <w:szCs w:val="32"/>
        </w:rPr>
      </w:pPr>
      <w:r w:rsidRPr="00236737">
        <w:t xml:space="preserve">Updated a configuration value misspelling for the word “False” in the InventorySearchBar script. </w:t>
      </w:r>
    </w:p>
    <w:p w14:paraId="7FB6F505" w14:textId="77777777" w:rsidR="00236737" w:rsidRPr="00236737" w:rsidRDefault="00236737" w:rsidP="00236737">
      <w:pPr>
        <w:widowControl w:val="0"/>
        <w:tabs>
          <w:tab w:val="left" w:pos="1455"/>
        </w:tabs>
        <w:autoSpaceDE w:val="0"/>
        <w:autoSpaceDN w:val="0"/>
        <w:spacing w:after="0" w:line="240" w:lineRule="auto"/>
        <w:ind w:left="1080"/>
        <w:rPr>
          <w:b/>
          <w:bCs/>
          <w:sz w:val="32"/>
          <w:szCs w:val="32"/>
        </w:rPr>
      </w:pPr>
    </w:p>
    <w:p w14:paraId="28E2B1CF" w14:textId="77777777" w:rsidR="00236737" w:rsidRPr="00236737" w:rsidRDefault="00236737" w:rsidP="00236737">
      <w:pPr>
        <w:kinsoku w:val="0"/>
        <w:overflowPunct w:val="0"/>
        <w:adjustRightInd w:val="0"/>
        <w:ind w:left="461"/>
        <w:outlineLvl w:val="0"/>
        <w:rPr>
          <w:b/>
          <w:bCs/>
        </w:rPr>
      </w:pPr>
      <w:r w:rsidRPr="00236737">
        <w:rPr>
          <w:b/>
          <w:bCs/>
        </w:rPr>
        <w:t>NEW FEATURE:</w:t>
      </w:r>
    </w:p>
    <w:p w14:paraId="1BCC28BE" w14:textId="77777777" w:rsidR="00236737" w:rsidRPr="00236737" w:rsidRDefault="00236737" w:rsidP="00236737">
      <w:pPr>
        <w:widowControl w:val="0"/>
        <w:numPr>
          <w:ilvl w:val="0"/>
          <w:numId w:val="79"/>
        </w:numPr>
        <w:tabs>
          <w:tab w:val="left" w:pos="1455"/>
        </w:tabs>
        <w:autoSpaceDE w:val="0"/>
        <w:autoSpaceDN w:val="0"/>
        <w:spacing w:after="0" w:line="240" w:lineRule="auto"/>
        <w:ind w:left="1080"/>
        <w:rPr>
          <w:b/>
          <w:bCs/>
          <w:sz w:val="32"/>
          <w:szCs w:val="32"/>
        </w:rPr>
      </w:pPr>
      <w:r w:rsidRPr="00236737">
        <w:t>Users can employ API calls to allow the importer to initiate Stored Procedures.</w:t>
      </w:r>
    </w:p>
    <w:p w14:paraId="0243D300" w14:textId="77777777" w:rsidR="00236737" w:rsidRPr="00236737" w:rsidRDefault="00236737" w:rsidP="00236737">
      <w:pPr>
        <w:widowControl w:val="0"/>
        <w:tabs>
          <w:tab w:val="left" w:pos="1455"/>
        </w:tabs>
        <w:autoSpaceDE w:val="0"/>
        <w:autoSpaceDN w:val="0"/>
        <w:spacing w:after="0" w:line="240" w:lineRule="auto"/>
        <w:ind w:left="1080"/>
        <w:rPr>
          <w:b/>
          <w:bCs/>
          <w:sz w:val="32"/>
          <w:szCs w:val="32"/>
        </w:rPr>
      </w:pPr>
    </w:p>
    <w:p w14:paraId="7F024F88" w14:textId="77777777" w:rsidR="00236737" w:rsidRPr="00236737" w:rsidRDefault="00236737" w:rsidP="00236737">
      <w:pPr>
        <w:kinsoku w:val="0"/>
        <w:overflowPunct w:val="0"/>
        <w:adjustRightInd w:val="0"/>
        <w:ind w:left="461"/>
        <w:outlineLvl w:val="0"/>
        <w:rPr>
          <w:b/>
          <w:bCs/>
        </w:rPr>
      </w:pPr>
      <w:r w:rsidRPr="00236737">
        <w:rPr>
          <w:b/>
          <w:bCs/>
        </w:rPr>
        <w:t>NEW FUNCTION:</w:t>
      </w:r>
    </w:p>
    <w:p w14:paraId="16B21EE1" w14:textId="77777777" w:rsidR="00236737" w:rsidRPr="00236737" w:rsidRDefault="00236737" w:rsidP="00236737">
      <w:pPr>
        <w:widowControl w:val="0"/>
        <w:numPr>
          <w:ilvl w:val="0"/>
          <w:numId w:val="83"/>
        </w:numPr>
        <w:tabs>
          <w:tab w:val="left" w:pos="1455"/>
        </w:tabs>
        <w:autoSpaceDE w:val="0"/>
        <w:autoSpaceDN w:val="0"/>
        <w:spacing w:after="0" w:line="240" w:lineRule="auto"/>
        <w:ind w:left="1080"/>
      </w:pPr>
      <w:r w:rsidRPr="00236737">
        <w:t xml:space="preserve">The Inventory Search bar can now be configured for use by all, regardless of user permissions. </w:t>
      </w:r>
    </w:p>
    <w:p w14:paraId="4A575BB4" w14:textId="77777777" w:rsidR="00236737" w:rsidRPr="00236737" w:rsidRDefault="00236737" w:rsidP="00236737">
      <w:pPr>
        <w:widowControl w:val="0"/>
        <w:tabs>
          <w:tab w:val="left" w:pos="1455"/>
        </w:tabs>
        <w:autoSpaceDE w:val="0"/>
        <w:autoSpaceDN w:val="0"/>
        <w:spacing w:after="0" w:line="240" w:lineRule="auto"/>
        <w:ind w:left="1080"/>
      </w:pPr>
    </w:p>
    <w:p w14:paraId="1465EA8D" w14:textId="77777777" w:rsidR="00236737" w:rsidRPr="00236737" w:rsidRDefault="00236737" w:rsidP="00236737">
      <w:pPr>
        <w:kinsoku w:val="0"/>
        <w:overflowPunct w:val="0"/>
        <w:adjustRightInd w:val="0"/>
        <w:ind w:left="461"/>
        <w:outlineLvl w:val="0"/>
        <w:rPr>
          <w:b/>
          <w:bCs/>
        </w:rPr>
      </w:pPr>
      <w:r w:rsidRPr="00236737">
        <w:rPr>
          <w:b/>
          <w:bCs/>
        </w:rPr>
        <w:t>DELETED FEATURE:</w:t>
      </w:r>
    </w:p>
    <w:p w14:paraId="24E3D4C1" w14:textId="77777777" w:rsidR="00236737" w:rsidRPr="00236737" w:rsidRDefault="00236737" w:rsidP="00236737">
      <w:pPr>
        <w:widowControl w:val="0"/>
        <w:numPr>
          <w:ilvl w:val="0"/>
          <w:numId w:val="83"/>
        </w:numPr>
        <w:tabs>
          <w:tab w:val="left" w:pos="1455"/>
        </w:tabs>
        <w:autoSpaceDE w:val="0"/>
        <w:autoSpaceDN w:val="0"/>
        <w:spacing w:after="0" w:line="240" w:lineRule="auto"/>
        <w:ind w:left="1080"/>
      </w:pPr>
      <w:r w:rsidRPr="00236737">
        <w:t xml:space="preserve">The @updateDate parameter is no longer available for Stored Procedures. </w:t>
      </w:r>
    </w:p>
    <w:p w14:paraId="5365A610" w14:textId="77777777" w:rsidR="00236737" w:rsidRPr="00236737" w:rsidRDefault="00236737" w:rsidP="00236737">
      <w:pPr>
        <w:rPr>
          <w:b/>
          <w:sz w:val="32"/>
          <w:szCs w:val="32"/>
        </w:rPr>
      </w:pPr>
      <w:r w:rsidRPr="00236737">
        <w:rPr>
          <w:b/>
          <w:sz w:val="32"/>
          <w:szCs w:val="32"/>
        </w:rPr>
        <w:t>____________________________________________________</w:t>
      </w:r>
      <w:r w:rsidRPr="00236737">
        <w:rPr>
          <w:b/>
          <w:bCs/>
          <w:sz w:val="32"/>
          <w:szCs w:val="32"/>
        </w:rPr>
        <w:tab/>
      </w:r>
    </w:p>
    <w:p w14:paraId="7DA08542" w14:textId="77777777" w:rsidR="00236737" w:rsidRPr="00236737" w:rsidRDefault="00236737" w:rsidP="00236737">
      <w:pPr>
        <w:tabs>
          <w:tab w:val="left" w:pos="975"/>
        </w:tabs>
        <w:rPr>
          <w:b/>
          <w:bCs/>
          <w:sz w:val="32"/>
          <w:szCs w:val="32"/>
        </w:rPr>
      </w:pPr>
      <w:r w:rsidRPr="00236737">
        <w:rPr>
          <w:b/>
          <w:bCs/>
          <w:sz w:val="32"/>
          <w:szCs w:val="32"/>
        </w:rPr>
        <w:t>BUILDER 3.6.8 Update, 04/16/2024</w:t>
      </w:r>
    </w:p>
    <w:p w14:paraId="12251FD4" w14:textId="77777777" w:rsidR="00236737" w:rsidRPr="00236737" w:rsidRDefault="00236737" w:rsidP="00236737">
      <w:pPr>
        <w:kinsoku w:val="0"/>
        <w:overflowPunct w:val="0"/>
        <w:adjustRightInd w:val="0"/>
        <w:ind w:left="461"/>
        <w:outlineLvl w:val="0"/>
        <w:rPr>
          <w:b/>
          <w:bCs/>
        </w:rPr>
      </w:pPr>
      <w:r w:rsidRPr="00236737">
        <w:rPr>
          <w:b/>
          <w:bCs/>
        </w:rPr>
        <w:t xml:space="preserve">BUG FIXES:                                                                                                                                                                                                                                                         </w:t>
      </w:r>
    </w:p>
    <w:p w14:paraId="3542BC64" w14:textId="77777777" w:rsidR="00236737" w:rsidRPr="00236737" w:rsidRDefault="00236737" w:rsidP="00236737">
      <w:pPr>
        <w:numPr>
          <w:ilvl w:val="0"/>
          <w:numId w:val="76"/>
        </w:numPr>
        <w:spacing w:after="0" w:line="240" w:lineRule="auto"/>
        <w:ind w:left="1080"/>
        <w:contextualSpacing/>
      </w:pPr>
      <w:bookmarkStart w:id="0" w:name="_Hlk164170751"/>
      <w:r w:rsidRPr="00236737">
        <w:lastRenderedPageBreak/>
        <w:t>Users can employ API calls to initiate Scenario Starts.</w:t>
      </w:r>
    </w:p>
    <w:bookmarkEnd w:id="0"/>
    <w:p w14:paraId="5C4220E4" w14:textId="77777777" w:rsidR="00236737" w:rsidRPr="00236737" w:rsidRDefault="00236737" w:rsidP="00236737">
      <w:pPr>
        <w:numPr>
          <w:ilvl w:val="0"/>
          <w:numId w:val="76"/>
        </w:numPr>
        <w:spacing w:after="0" w:line="259" w:lineRule="auto"/>
        <w:ind w:left="1080"/>
        <w:contextualSpacing/>
      </w:pPr>
      <w:r w:rsidRPr="00236737">
        <w:t>Folder contents for Complexes are listed in alphanumeric order.</w:t>
      </w:r>
    </w:p>
    <w:p w14:paraId="6FF4BF7D" w14:textId="77777777" w:rsidR="00236737" w:rsidRPr="00236737" w:rsidRDefault="00236737" w:rsidP="00236737">
      <w:pPr>
        <w:numPr>
          <w:ilvl w:val="0"/>
          <w:numId w:val="76"/>
        </w:numPr>
        <w:spacing w:after="0" w:line="259" w:lineRule="auto"/>
        <w:ind w:left="1080"/>
        <w:contextualSpacing/>
      </w:pPr>
      <w:r w:rsidRPr="00236737">
        <w:t xml:space="preserve">Multiple file types are compatible with BRED Package exports, including JFIF, FPE, and Excel. Previously, failures would occur when unexpected file types appeared in the exported data.     </w:t>
      </w:r>
    </w:p>
    <w:p w14:paraId="1B63177F" w14:textId="77777777" w:rsidR="00236737" w:rsidRPr="00236737" w:rsidRDefault="00236737" w:rsidP="00236737">
      <w:pPr>
        <w:spacing w:after="0" w:line="259" w:lineRule="auto"/>
        <w:ind w:left="1080"/>
        <w:contextualSpacing/>
      </w:pPr>
    </w:p>
    <w:p w14:paraId="43892AFE" w14:textId="77777777" w:rsidR="00236737" w:rsidRPr="00236737" w:rsidRDefault="00236737" w:rsidP="00236737">
      <w:pPr>
        <w:kinsoku w:val="0"/>
        <w:overflowPunct w:val="0"/>
        <w:adjustRightInd w:val="0"/>
        <w:ind w:left="461"/>
        <w:outlineLvl w:val="0"/>
        <w:rPr>
          <w:b/>
          <w:bCs/>
        </w:rPr>
      </w:pPr>
      <w:r w:rsidRPr="00236737">
        <w:rPr>
          <w:b/>
          <w:bCs/>
        </w:rPr>
        <w:t>NEW FEATURE:</w:t>
      </w:r>
    </w:p>
    <w:p w14:paraId="00433389" w14:textId="77777777" w:rsidR="00236737" w:rsidRPr="00236737" w:rsidRDefault="00236737" w:rsidP="00236737">
      <w:pPr>
        <w:numPr>
          <w:ilvl w:val="0"/>
          <w:numId w:val="77"/>
        </w:numPr>
        <w:spacing w:after="0" w:line="240" w:lineRule="auto"/>
        <w:ind w:left="1080"/>
        <w:contextualSpacing/>
      </w:pPr>
      <w:r w:rsidRPr="00236737">
        <w:t xml:space="preserve">When configured, users can add up to 3 decimal place values for Section and Facility-level quantities.  </w:t>
      </w:r>
    </w:p>
    <w:p w14:paraId="2D1CB968" w14:textId="77777777" w:rsidR="00236737" w:rsidRPr="00236737" w:rsidRDefault="00236737" w:rsidP="00236737">
      <w:pPr>
        <w:spacing w:after="0" w:line="240" w:lineRule="auto"/>
        <w:ind w:left="1080"/>
        <w:contextualSpacing/>
      </w:pPr>
    </w:p>
    <w:p w14:paraId="42018BD2" w14:textId="77777777" w:rsidR="00236737" w:rsidRPr="00236737" w:rsidRDefault="00236737" w:rsidP="00236737">
      <w:pPr>
        <w:kinsoku w:val="0"/>
        <w:overflowPunct w:val="0"/>
        <w:adjustRightInd w:val="0"/>
        <w:ind w:left="461"/>
        <w:outlineLvl w:val="0"/>
        <w:rPr>
          <w:b/>
          <w:bCs/>
        </w:rPr>
      </w:pPr>
      <w:r w:rsidRPr="00236737">
        <w:rPr>
          <w:b/>
          <w:bCs/>
        </w:rPr>
        <w:t>NEW FUNCTION:</w:t>
      </w:r>
    </w:p>
    <w:p w14:paraId="505DD2A0" w14:textId="77777777" w:rsidR="00236737" w:rsidRPr="00236737" w:rsidRDefault="00236737" w:rsidP="00236737">
      <w:pPr>
        <w:numPr>
          <w:ilvl w:val="0"/>
          <w:numId w:val="77"/>
        </w:numPr>
        <w:spacing w:after="0" w:line="240" w:lineRule="auto"/>
        <w:ind w:left="1080"/>
        <w:contextualSpacing/>
      </w:pPr>
      <w:r w:rsidRPr="00236737">
        <w:t xml:space="preserve">Users can view Category Codes in the Facility Summary section if they do not appear in the Building General info pane. </w:t>
      </w:r>
    </w:p>
    <w:p w14:paraId="3A662E13" w14:textId="77777777" w:rsidR="00236737" w:rsidRPr="00236737" w:rsidRDefault="00236737" w:rsidP="00236737">
      <w:pPr>
        <w:rPr>
          <w:b/>
          <w:sz w:val="32"/>
          <w:szCs w:val="32"/>
        </w:rPr>
      </w:pPr>
      <w:r w:rsidRPr="00236737">
        <w:rPr>
          <w:b/>
          <w:sz w:val="32"/>
          <w:szCs w:val="32"/>
        </w:rPr>
        <w:t>____________________________________________________</w:t>
      </w:r>
    </w:p>
    <w:p w14:paraId="7D026298" w14:textId="77777777" w:rsidR="00236737" w:rsidRPr="00236737" w:rsidRDefault="00236737" w:rsidP="00236737">
      <w:pPr>
        <w:rPr>
          <w:b/>
          <w:sz w:val="32"/>
          <w:szCs w:val="32"/>
        </w:rPr>
      </w:pPr>
      <w:r w:rsidRPr="00236737">
        <w:rPr>
          <w:b/>
          <w:sz w:val="32"/>
          <w:szCs w:val="32"/>
        </w:rPr>
        <w:t>BUILDER 3.6.7.3 Update, 08/18/2023</w:t>
      </w:r>
    </w:p>
    <w:p w14:paraId="5F8D5D4C" w14:textId="77777777" w:rsidR="00236737" w:rsidRPr="00236737" w:rsidRDefault="00236737" w:rsidP="00236737">
      <w:pPr>
        <w:ind w:left="461"/>
        <w:rPr>
          <w:b/>
        </w:rPr>
      </w:pPr>
      <w:r w:rsidRPr="00236737">
        <w:rPr>
          <w:b/>
        </w:rPr>
        <w:t>BUG FIXES:</w:t>
      </w:r>
    </w:p>
    <w:p w14:paraId="4D412505" w14:textId="77777777" w:rsidR="00236737" w:rsidRPr="00236737" w:rsidRDefault="00236737" w:rsidP="00236737">
      <w:pPr>
        <w:widowControl w:val="0"/>
        <w:numPr>
          <w:ilvl w:val="0"/>
          <w:numId w:val="75"/>
        </w:numPr>
        <w:autoSpaceDE w:val="0"/>
        <w:autoSpaceDN w:val="0"/>
        <w:spacing w:after="0" w:line="240" w:lineRule="auto"/>
        <w:ind w:left="1080"/>
        <w:rPr>
          <w:b/>
        </w:rPr>
      </w:pPr>
      <w:r w:rsidRPr="00236737">
        <w:rPr>
          <w:bCs/>
        </w:rPr>
        <w:t xml:space="preserve">The Bureau of Overseas Building Operations (OBO) users who could not </w:t>
      </w:r>
      <w:bookmarkStart w:id="1" w:name="_Hlk143253263"/>
      <w:r w:rsidRPr="00236737">
        <w:rPr>
          <w:bCs/>
        </w:rPr>
        <w:t xml:space="preserve">log into BUILDER using the OKTA sign-in system can now access BUILDER using this process. This option provides current and future users without having to create or monitor additional passwords or other login credentials.   </w:t>
      </w:r>
      <w:bookmarkEnd w:id="1"/>
    </w:p>
    <w:p w14:paraId="573606AF" w14:textId="77777777" w:rsidR="00236737" w:rsidRPr="00236737" w:rsidRDefault="00236737" w:rsidP="00236737">
      <w:pPr>
        <w:rPr>
          <w:b/>
          <w:sz w:val="32"/>
          <w:szCs w:val="32"/>
        </w:rPr>
      </w:pPr>
      <w:r w:rsidRPr="00236737">
        <w:rPr>
          <w:b/>
          <w:sz w:val="32"/>
          <w:szCs w:val="32"/>
        </w:rPr>
        <w:t>____________________________________________________</w:t>
      </w:r>
    </w:p>
    <w:p w14:paraId="4EAB478F" w14:textId="77777777" w:rsidR="00236737" w:rsidRPr="00236737" w:rsidRDefault="00236737" w:rsidP="00236737">
      <w:pPr>
        <w:rPr>
          <w:b/>
          <w:sz w:val="32"/>
          <w:szCs w:val="32"/>
        </w:rPr>
      </w:pPr>
      <w:r w:rsidRPr="00236737">
        <w:rPr>
          <w:b/>
          <w:sz w:val="32"/>
          <w:szCs w:val="32"/>
        </w:rPr>
        <w:t>BUILDER 3.6.7.2 Update, 06/15/2023</w:t>
      </w:r>
    </w:p>
    <w:p w14:paraId="1BE50694" w14:textId="77777777" w:rsidR="00236737" w:rsidRPr="00236737" w:rsidRDefault="00236737" w:rsidP="00236737">
      <w:pPr>
        <w:kinsoku w:val="0"/>
        <w:overflowPunct w:val="0"/>
        <w:adjustRightInd w:val="0"/>
        <w:ind w:left="461"/>
        <w:outlineLvl w:val="0"/>
        <w:rPr>
          <w:b/>
          <w:bCs/>
        </w:rPr>
      </w:pPr>
      <w:r w:rsidRPr="00236737">
        <w:rPr>
          <w:b/>
          <w:bCs/>
        </w:rPr>
        <w:t xml:space="preserve">BUG FIXES:                                                                                                                                                                                                                                                         </w:t>
      </w:r>
    </w:p>
    <w:p w14:paraId="3C3A1623" w14:textId="77777777" w:rsidR="00236737" w:rsidRPr="00236737" w:rsidRDefault="00236737" w:rsidP="00236737">
      <w:pPr>
        <w:widowControl w:val="0"/>
        <w:numPr>
          <w:ilvl w:val="0"/>
          <w:numId w:val="74"/>
        </w:numPr>
        <w:autoSpaceDE w:val="0"/>
        <w:autoSpaceDN w:val="0"/>
        <w:spacing w:after="0" w:line="240" w:lineRule="auto"/>
        <w:ind w:left="1080"/>
        <w:rPr>
          <w:b/>
        </w:rPr>
      </w:pPr>
      <w:r w:rsidRPr="00236737">
        <w:rPr>
          <w:bCs/>
        </w:rPr>
        <w:t xml:space="preserve">Users can edit and update all Building-level comments as needed. </w:t>
      </w:r>
    </w:p>
    <w:p w14:paraId="1B70034D" w14:textId="77777777" w:rsidR="00236737" w:rsidRPr="00236737" w:rsidRDefault="00236737" w:rsidP="00236737">
      <w:pPr>
        <w:widowControl w:val="0"/>
        <w:numPr>
          <w:ilvl w:val="0"/>
          <w:numId w:val="74"/>
        </w:numPr>
        <w:autoSpaceDE w:val="0"/>
        <w:autoSpaceDN w:val="0"/>
        <w:spacing w:after="0" w:line="240" w:lineRule="auto"/>
        <w:ind w:left="1080"/>
        <w:rPr>
          <w:b/>
        </w:rPr>
      </w:pPr>
      <w:r w:rsidRPr="00236737">
        <w:rPr>
          <w:bCs/>
        </w:rPr>
        <w:t xml:space="preserve">Users can now review Component section status ID data in the BUILDER API, regardless of a section’s status. </w:t>
      </w:r>
    </w:p>
    <w:p w14:paraId="333B587F" w14:textId="77777777" w:rsidR="00236737" w:rsidRPr="00236737" w:rsidRDefault="00236737" w:rsidP="00236737">
      <w:pPr>
        <w:widowControl w:val="0"/>
        <w:numPr>
          <w:ilvl w:val="0"/>
          <w:numId w:val="74"/>
        </w:numPr>
        <w:autoSpaceDE w:val="0"/>
        <w:autoSpaceDN w:val="0"/>
        <w:spacing w:after="0" w:line="240" w:lineRule="auto"/>
        <w:ind w:left="1080"/>
        <w:rPr>
          <w:b/>
        </w:rPr>
      </w:pPr>
      <w:r w:rsidRPr="00236737">
        <w:rPr>
          <w:bCs/>
        </w:rPr>
        <w:t>Users can now update component sections in BRED even if the Component section status ID is left blank.</w:t>
      </w:r>
    </w:p>
    <w:p w14:paraId="06BECA78" w14:textId="77777777" w:rsidR="00236737" w:rsidRPr="00236737" w:rsidRDefault="00236737" w:rsidP="00236737">
      <w:pPr>
        <w:widowControl w:val="0"/>
        <w:numPr>
          <w:ilvl w:val="0"/>
          <w:numId w:val="74"/>
        </w:numPr>
        <w:autoSpaceDE w:val="0"/>
        <w:autoSpaceDN w:val="0"/>
        <w:spacing w:after="0" w:line="240" w:lineRule="auto"/>
        <w:ind w:left="1080"/>
        <w:rPr>
          <w:b/>
        </w:rPr>
      </w:pPr>
      <w:r w:rsidRPr="00236737">
        <w:rPr>
          <w:bCs/>
        </w:rPr>
        <w:t>Facility updates made through BRED will now apply when the “Unable to Inspect” dropdown does not have a value selected.</w:t>
      </w:r>
    </w:p>
    <w:p w14:paraId="606A1843" w14:textId="77777777" w:rsidR="00236737" w:rsidRPr="00236737" w:rsidRDefault="00236737" w:rsidP="00236737">
      <w:pPr>
        <w:widowControl w:val="0"/>
        <w:numPr>
          <w:ilvl w:val="0"/>
          <w:numId w:val="74"/>
        </w:numPr>
        <w:autoSpaceDE w:val="0"/>
        <w:autoSpaceDN w:val="0"/>
        <w:spacing w:after="0" w:line="240" w:lineRule="auto"/>
        <w:ind w:left="1080"/>
        <w:rPr>
          <w:b/>
        </w:rPr>
      </w:pPr>
      <w:r w:rsidRPr="00236737">
        <w:rPr>
          <w:bCs/>
        </w:rPr>
        <w:t xml:space="preserve">Users will no longer experience PRV values being overwritten in BRED imports when the “PRV Overwrite” box is checked. </w:t>
      </w:r>
    </w:p>
    <w:p w14:paraId="6131A4CB" w14:textId="77777777" w:rsidR="00236737" w:rsidRPr="00236737" w:rsidRDefault="00236737" w:rsidP="00236737">
      <w:pPr>
        <w:rPr>
          <w:b/>
          <w:sz w:val="32"/>
          <w:szCs w:val="32"/>
        </w:rPr>
      </w:pPr>
      <w:r w:rsidRPr="00236737">
        <w:rPr>
          <w:b/>
          <w:sz w:val="32"/>
          <w:szCs w:val="32"/>
        </w:rPr>
        <w:t>____________________________________________________</w:t>
      </w:r>
    </w:p>
    <w:p w14:paraId="488BF383" w14:textId="77777777" w:rsidR="00236737" w:rsidRPr="00236737" w:rsidRDefault="00236737" w:rsidP="00236737">
      <w:pPr>
        <w:rPr>
          <w:b/>
          <w:sz w:val="32"/>
          <w:szCs w:val="32"/>
        </w:rPr>
      </w:pPr>
      <w:r w:rsidRPr="00236737">
        <w:rPr>
          <w:b/>
          <w:sz w:val="32"/>
          <w:szCs w:val="32"/>
        </w:rPr>
        <w:t>BUILDER 3.6.7 Update, 02/2023</w:t>
      </w:r>
    </w:p>
    <w:p w14:paraId="3C09B46B" w14:textId="77777777" w:rsidR="00236737" w:rsidRPr="00236737" w:rsidRDefault="00236737" w:rsidP="00236737">
      <w:pPr>
        <w:kinsoku w:val="0"/>
        <w:overflowPunct w:val="0"/>
        <w:adjustRightInd w:val="0"/>
        <w:ind w:left="461"/>
        <w:outlineLvl w:val="0"/>
        <w:rPr>
          <w:b/>
          <w:bCs/>
        </w:rPr>
      </w:pPr>
      <w:r w:rsidRPr="00236737">
        <w:rPr>
          <w:b/>
          <w:bCs/>
        </w:rPr>
        <w:t xml:space="preserve">BUG FIXES:                                                                                                                                                                                                                                                         </w:t>
      </w:r>
    </w:p>
    <w:p w14:paraId="5B5B3FD1" w14:textId="77777777" w:rsidR="00236737" w:rsidRPr="00236737" w:rsidRDefault="00236737" w:rsidP="00236737">
      <w:pPr>
        <w:numPr>
          <w:ilvl w:val="0"/>
          <w:numId w:val="1"/>
        </w:numPr>
        <w:tabs>
          <w:tab w:val="left" w:pos="460"/>
        </w:tabs>
        <w:kinsoku w:val="0"/>
        <w:overflowPunct w:val="0"/>
        <w:autoSpaceDE w:val="0"/>
        <w:autoSpaceDN w:val="0"/>
        <w:adjustRightInd w:val="0"/>
        <w:spacing w:after="0" w:line="240" w:lineRule="auto"/>
        <w:ind w:left="1181" w:hanging="461"/>
      </w:pPr>
      <w:r w:rsidRPr="00236737">
        <w:lastRenderedPageBreak/>
        <w:t xml:space="preserve">Users can now change a site’s Cost Book and find an updated value at all levels. Users will no longer see complexes with cost book references that are different from the overall site's value when changing a site’s cost book. </w:t>
      </w:r>
    </w:p>
    <w:p w14:paraId="56AC11B0" w14:textId="77777777" w:rsidR="00236737" w:rsidRPr="00236737" w:rsidRDefault="00236737" w:rsidP="00236737">
      <w:pPr>
        <w:numPr>
          <w:ilvl w:val="0"/>
          <w:numId w:val="1"/>
        </w:numPr>
        <w:tabs>
          <w:tab w:val="left" w:pos="460"/>
        </w:tabs>
        <w:kinsoku w:val="0"/>
        <w:overflowPunct w:val="0"/>
        <w:autoSpaceDE w:val="0"/>
        <w:autoSpaceDN w:val="0"/>
        <w:adjustRightInd w:val="0"/>
        <w:spacing w:after="0" w:line="240" w:lineRule="auto"/>
        <w:ind w:left="1181" w:hanging="461"/>
      </w:pPr>
      <w:r w:rsidRPr="00236737">
        <w:t xml:space="preserve">Users can now make and save changes in the General Multipliers tab in the Component-Section view of the Cost Book without a screen lock-up. Users can also save added text descriptions in the cost book without locking up. </w:t>
      </w:r>
    </w:p>
    <w:p w14:paraId="222F61D5" w14:textId="77777777" w:rsidR="00236737" w:rsidRPr="00236737" w:rsidRDefault="00236737" w:rsidP="00236737">
      <w:pPr>
        <w:numPr>
          <w:ilvl w:val="0"/>
          <w:numId w:val="1"/>
        </w:numPr>
        <w:tabs>
          <w:tab w:val="left" w:pos="460"/>
        </w:tabs>
        <w:kinsoku w:val="0"/>
        <w:overflowPunct w:val="0"/>
        <w:autoSpaceDE w:val="0"/>
        <w:autoSpaceDN w:val="0"/>
        <w:adjustRightInd w:val="0"/>
        <w:spacing w:after="0" w:line="240" w:lineRule="auto"/>
        <w:ind w:left="1181" w:hanging="461"/>
      </w:pPr>
      <w:r w:rsidRPr="00236737">
        <w:t>Users can now complete and close out a Work Item with the ‘Replace’ work activity without an error. Users will find that the Work Item update saves and creates a new initial inspection record.</w:t>
      </w:r>
    </w:p>
    <w:p w14:paraId="0EC8FA81" w14:textId="77777777" w:rsidR="00236737" w:rsidRPr="00236737" w:rsidRDefault="00236737" w:rsidP="00236737">
      <w:pPr>
        <w:numPr>
          <w:ilvl w:val="0"/>
          <w:numId w:val="1"/>
        </w:numPr>
        <w:tabs>
          <w:tab w:val="left" w:pos="460"/>
        </w:tabs>
        <w:kinsoku w:val="0"/>
        <w:overflowPunct w:val="0"/>
        <w:autoSpaceDE w:val="0"/>
        <w:autoSpaceDN w:val="0"/>
        <w:adjustRightInd w:val="0"/>
        <w:spacing w:after="0" w:line="240" w:lineRule="auto"/>
        <w:ind w:left="1181" w:hanging="461"/>
      </w:pPr>
      <w:r w:rsidRPr="00236737">
        <w:t xml:space="preserve">Users can now navigate to a building, make a change to the zip code field, and save these changes. In previous versions, making changes to a building’s zip code resulted in no changes after saving. </w:t>
      </w:r>
    </w:p>
    <w:p w14:paraId="4F3EDD56" w14:textId="77777777" w:rsidR="00236737" w:rsidRPr="00236737" w:rsidRDefault="00236737" w:rsidP="00236737">
      <w:pPr>
        <w:numPr>
          <w:ilvl w:val="0"/>
          <w:numId w:val="1"/>
        </w:numPr>
        <w:tabs>
          <w:tab w:val="left" w:pos="460"/>
        </w:tabs>
        <w:kinsoku w:val="0"/>
        <w:overflowPunct w:val="0"/>
        <w:autoSpaceDE w:val="0"/>
        <w:autoSpaceDN w:val="0"/>
        <w:adjustRightInd w:val="0"/>
        <w:spacing w:after="0" w:line="240" w:lineRule="auto"/>
        <w:ind w:left="1181" w:hanging="461"/>
      </w:pPr>
      <w:r w:rsidRPr="00236737">
        <w:t>Users will no longer experience BUILDER application crashes when attempting to create a new project. The application no longer fails prior to the screen for adding a project definition.</w:t>
      </w:r>
    </w:p>
    <w:p w14:paraId="39BE081B" w14:textId="77777777" w:rsidR="00236737" w:rsidRPr="00236737" w:rsidRDefault="00236737" w:rsidP="00236737">
      <w:pPr>
        <w:numPr>
          <w:ilvl w:val="0"/>
          <w:numId w:val="1"/>
        </w:numPr>
        <w:tabs>
          <w:tab w:val="left" w:pos="460"/>
        </w:tabs>
        <w:kinsoku w:val="0"/>
        <w:overflowPunct w:val="0"/>
        <w:autoSpaceDE w:val="0"/>
        <w:autoSpaceDN w:val="0"/>
        <w:adjustRightInd w:val="0"/>
        <w:spacing w:after="0" w:line="240" w:lineRule="auto"/>
        <w:ind w:left="1181" w:hanging="461"/>
      </w:pPr>
      <w:r w:rsidRPr="00236737">
        <w:t>Users will no longer experience BUILDER installer failures. Users can now run the installer without errors.</w:t>
      </w:r>
    </w:p>
    <w:p w14:paraId="4A49C1CF" w14:textId="77777777" w:rsidR="00236737" w:rsidRPr="00236737" w:rsidRDefault="00236737" w:rsidP="00236737">
      <w:pPr>
        <w:tabs>
          <w:tab w:val="left" w:pos="460"/>
        </w:tabs>
        <w:kinsoku w:val="0"/>
        <w:overflowPunct w:val="0"/>
        <w:autoSpaceDE w:val="0"/>
        <w:autoSpaceDN w:val="0"/>
        <w:adjustRightInd w:val="0"/>
        <w:spacing w:after="0" w:line="240" w:lineRule="auto"/>
        <w:ind w:left="1181"/>
      </w:pPr>
    </w:p>
    <w:p w14:paraId="0A9CFF6A" w14:textId="77777777" w:rsidR="00236737" w:rsidRPr="00236737" w:rsidRDefault="00236737" w:rsidP="00236737">
      <w:pPr>
        <w:tabs>
          <w:tab w:val="left" w:pos="460"/>
        </w:tabs>
        <w:kinsoku w:val="0"/>
        <w:overflowPunct w:val="0"/>
        <w:adjustRightInd w:val="0"/>
        <w:ind w:left="461"/>
        <w:outlineLvl w:val="0"/>
        <w:rPr>
          <w:b/>
          <w:bCs/>
        </w:rPr>
      </w:pPr>
      <w:r w:rsidRPr="00236737">
        <w:rPr>
          <w:b/>
          <w:bCs/>
        </w:rPr>
        <w:t>NEW FEATURES:</w:t>
      </w:r>
    </w:p>
    <w:p w14:paraId="43FF377C" w14:textId="77777777" w:rsidR="00236737" w:rsidRPr="00236737" w:rsidRDefault="00236737" w:rsidP="00236737">
      <w:pPr>
        <w:numPr>
          <w:ilvl w:val="0"/>
          <w:numId w:val="2"/>
        </w:numPr>
        <w:tabs>
          <w:tab w:val="left" w:pos="460"/>
        </w:tabs>
        <w:kinsoku w:val="0"/>
        <w:overflowPunct w:val="0"/>
        <w:autoSpaceDE w:val="0"/>
        <w:autoSpaceDN w:val="0"/>
        <w:adjustRightInd w:val="0"/>
        <w:spacing w:after="0" w:line="240" w:lineRule="auto"/>
        <w:ind w:left="1181" w:right="115" w:hanging="461"/>
      </w:pPr>
      <w:r w:rsidRPr="00236737">
        <w:t xml:space="preserve">Updates have been made to the Create Inspection API function, which was only partially implemented in previous versions. Users can no longer add partial Inspection Data through the API. </w:t>
      </w:r>
    </w:p>
    <w:p w14:paraId="31006FCE" w14:textId="77777777" w:rsidR="00236737" w:rsidRPr="00236737" w:rsidRDefault="00236737" w:rsidP="00236737">
      <w:pPr>
        <w:numPr>
          <w:ilvl w:val="0"/>
          <w:numId w:val="2"/>
        </w:numPr>
        <w:tabs>
          <w:tab w:val="left" w:pos="460"/>
        </w:tabs>
        <w:kinsoku w:val="0"/>
        <w:overflowPunct w:val="0"/>
        <w:autoSpaceDE w:val="0"/>
        <w:autoSpaceDN w:val="0"/>
        <w:adjustRightInd w:val="0"/>
        <w:spacing w:after="0" w:line="240" w:lineRule="auto"/>
        <w:ind w:left="1181" w:right="240" w:hanging="461"/>
      </w:pPr>
      <w:r w:rsidRPr="00236737">
        <w:t xml:space="preserve">Updates have been made to the Category Codes in BUILDER. Users can now type in a Category Code, and a correct description of that Category Code will be available. </w:t>
      </w:r>
    </w:p>
    <w:p w14:paraId="78CE10EB" w14:textId="77777777" w:rsidR="00236737" w:rsidRPr="00236737" w:rsidRDefault="00236737" w:rsidP="00236737">
      <w:pPr>
        <w:numPr>
          <w:ilvl w:val="0"/>
          <w:numId w:val="2"/>
        </w:numPr>
        <w:tabs>
          <w:tab w:val="left" w:pos="460"/>
        </w:tabs>
        <w:kinsoku w:val="0"/>
        <w:overflowPunct w:val="0"/>
        <w:autoSpaceDE w:val="0"/>
        <w:autoSpaceDN w:val="0"/>
        <w:adjustRightInd w:val="0"/>
        <w:spacing w:after="0" w:line="240" w:lineRule="auto"/>
        <w:ind w:left="1181" w:right="240" w:hanging="461"/>
      </w:pPr>
      <w:r w:rsidRPr="00236737">
        <w:t>Updates have been made to BUILDER so that if a Component-Section has a unit of measure that is set to allow decimal values, that Component-Section can now display those decimal values on the Inventory screen. Users can now input and save decimal values.</w:t>
      </w:r>
    </w:p>
    <w:p w14:paraId="146BF478" w14:textId="77777777" w:rsidR="00236737" w:rsidRPr="00236737" w:rsidRDefault="00236737" w:rsidP="00236737">
      <w:pPr>
        <w:numPr>
          <w:ilvl w:val="0"/>
          <w:numId w:val="2"/>
        </w:numPr>
        <w:tabs>
          <w:tab w:val="left" w:pos="460"/>
        </w:tabs>
        <w:kinsoku w:val="0"/>
        <w:overflowPunct w:val="0"/>
        <w:autoSpaceDE w:val="0"/>
        <w:autoSpaceDN w:val="0"/>
        <w:adjustRightInd w:val="0"/>
        <w:spacing w:after="0" w:line="240" w:lineRule="auto"/>
        <w:ind w:left="1181" w:right="240" w:hanging="461"/>
      </w:pPr>
      <w:r w:rsidRPr="00236737">
        <w:t>Updates have been made to read-only restrictions. The read-only restriction no longer overrides the custom report permissions that allow users to run reports at organization levels above a user’s site access.</w:t>
      </w:r>
    </w:p>
    <w:p w14:paraId="0C8E650E" w14:textId="77777777" w:rsidR="00236737" w:rsidRPr="00236737" w:rsidRDefault="00236737" w:rsidP="00236737">
      <w:pPr>
        <w:numPr>
          <w:ilvl w:val="0"/>
          <w:numId w:val="2"/>
        </w:numPr>
        <w:tabs>
          <w:tab w:val="left" w:pos="460"/>
        </w:tabs>
        <w:kinsoku w:val="0"/>
        <w:overflowPunct w:val="0"/>
        <w:autoSpaceDE w:val="0"/>
        <w:autoSpaceDN w:val="0"/>
        <w:adjustRightInd w:val="0"/>
        <w:spacing w:after="0" w:line="240" w:lineRule="auto"/>
        <w:ind w:left="1181" w:right="240" w:hanging="461"/>
      </w:pPr>
      <w:r w:rsidRPr="00236737">
        <w:t>Updates have been made to the “Help” link, which is now titled “BUILDER User Guide.” The BUILDER home page has also been updated to provide users with a link for a new user request, the SMS Learning Management System, SMS support content, and the link to subscribe to the news feed. The contact link has also been updated, as the previous link took users to an error page.</w:t>
      </w:r>
    </w:p>
    <w:p w14:paraId="4DC78C2C" w14:textId="77777777" w:rsidR="00236737" w:rsidRPr="00236737" w:rsidRDefault="00236737" w:rsidP="00236737">
      <w:pPr>
        <w:numPr>
          <w:ilvl w:val="0"/>
          <w:numId w:val="2"/>
        </w:numPr>
        <w:tabs>
          <w:tab w:val="left" w:pos="460"/>
        </w:tabs>
        <w:kinsoku w:val="0"/>
        <w:overflowPunct w:val="0"/>
        <w:autoSpaceDE w:val="0"/>
        <w:autoSpaceDN w:val="0"/>
        <w:adjustRightInd w:val="0"/>
        <w:spacing w:after="0" w:line="240" w:lineRule="auto"/>
        <w:ind w:left="1181" w:right="240" w:hanging="461"/>
      </w:pPr>
      <w:r w:rsidRPr="00236737">
        <w:t>Updates have been made to the login screen of OKTA-enabled BUILDER instances. Users will find that the OKTA login button appears prominently upon access. Users can also show the normal Username/Password/CAC login functionality by clicking the link text below the OKTA button.</w:t>
      </w:r>
    </w:p>
    <w:p w14:paraId="7B5955C3" w14:textId="77777777" w:rsidR="00236737" w:rsidRPr="00236737" w:rsidRDefault="00236737" w:rsidP="00236737">
      <w:pPr>
        <w:numPr>
          <w:ilvl w:val="0"/>
          <w:numId w:val="2"/>
        </w:numPr>
        <w:tabs>
          <w:tab w:val="left" w:pos="460"/>
        </w:tabs>
        <w:kinsoku w:val="0"/>
        <w:overflowPunct w:val="0"/>
        <w:autoSpaceDE w:val="0"/>
        <w:autoSpaceDN w:val="0"/>
        <w:adjustRightInd w:val="0"/>
        <w:spacing w:after="0" w:line="240" w:lineRule="auto"/>
        <w:ind w:left="1181" w:right="240" w:hanging="461"/>
      </w:pPr>
      <w:r w:rsidRPr="00236737">
        <w:t xml:space="preserve">Updates have been made to implementing OKTA configuration values, which prevent future OKTA authentication functionality errors </w:t>
      </w:r>
      <w:proofErr w:type="gramStart"/>
      <w:r w:rsidRPr="00236737">
        <w:t>as a result of</w:t>
      </w:r>
      <w:proofErr w:type="gramEnd"/>
      <w:r w:rsidRPr="00236737">
        <w:t xml:space="preserve"> missing configuration values.</w:t>
      </w:r>
    </w:p>
    <w:p w14:paraId="2D3C1B9E" w14:textId="77777777" w:rsidR="00236737" w:rsidRPr="00236737" w:rsidRDefault="00236737" w:rsidP="00236737">
      <w:pPr>
        <w:pBdr>
          <w:bottom w:val="single" w:sz="12" w:space="1" w:color="auto"/>
        </w:pBdr>
        <w:rPr>
          <w:b/>
        </w:rPr>
      </w:pPr>
    </w:p>
    <w:p w14:paraId="75FC46F3" w14:textId="77777777" w:rsidR="00236737" w:rsidRPr="00236737" w:rsidRDefault="00236737" w:rsidP="00236737">
      <w:pPr>
        <w:rPr>
          <w:b/>
          <w:sz w:val="32"/>
          <w:szCs w:val="32"/>
        </w:rPr>
      </w:pPr>
      <w:r w:rsidRPr="00236737">
        <w:rPr>
          <w:b/>
          <w:sz w:val="32"/>
          <w:szCs w:val="32"/>
        </w:rPr>
        <w:t>BUILDER 3.6.6 Update, 09/2022</w:t>
      </w:r>
    </w:p>
    <w:p w14:paraId="6A3ACE36" w14:textId="77777777" w:rsidR="00236737" w:rsidRPr="00236737" w:rsidRDefault="00236737" w:rsidP="00236737">
      <w:pPr>
        <w:ind w:firstLine="461"/>
        <w:rPr>
          <w:rFonts w:eastAsia="Times New Roman"/>
          <w:color w:val="333333"/>
        </w:rPr>
      </w:pPr>
      <w:r w:rsidRPr="00236737">
        <w:rPr>
          <w:rFonts w:eastAsia="Times New Roman"/>
          <w:b/>
          <w:bCs/>
          <w:color w:val="333333"/>
        </w:rPr>
        <w:t>BUG FIXES:</w:t>
      </w:r>
    </w:p>
    <w:p w14:paraId="6D05EA38" w14:textId="77777777" w:rsidR="00236737" w:rsidRPr="00236737" w:rsidRDefault="00236737" w:rsidP="00236737">
      <w:pPr>
        <w:numPr>
          <w:ilvl w:val="0"/>
          <w:numId w:val="3"/>
        </w:numPr>
        <w:spacing w:after="0" w:line="240" w:lineRule="auto"/>
        <w:ind w:left="1440" w:hanging="720"/>
        <w:textAlignment w:val="baseline"/>
        <w:rPr>
          <w:rFonts w:eastAsia="Times New Roman"/>
          <w:color w:val="333333"/>
        </w:rPr>
      </w:pPr>
      <w:r w:rsidRPr="00236737">
        <w:rPr>
          <w:rFonts w:eastAsia="Times New Roman"/>
          <w:color w:val="333333"/>
        </w:rPr>
        <w:t>Users can now access BUILDER Scenarios and find an accurate representation of the current progress of the scenario running. Users will not have to refresh their page to show the accurate current progress.</w:t>
      </w:r>
    </w:p>
    <w:p w14:paraId="16F7692C" w14:textId="77777777" w:rsidR="00236737" w:rsidRPr="00236737" w:rsidRDefault="00236737" w:rsidP="00236737">
      <w:pPr>
        <w:numPr>
          <w:ilvl w:val="0"/>
          <w:numId w:val="3"/>
        </w:numPr>
        <w:spacing w:after="0" w:line="240" w:lineRule="auto"/>
        <w:ind w:left="1440" w:hanging="720"/>
        <w:textAlignment w:val="baseline"/>
        <w:rPr>
          <w:rFonts w:eastAsia="Times New Roman"/>
          <w:color w:val="333333"/>
        </w:rPr>
      </w:pPr>
      <w:r w:rsidRPr="00236737">
        <w:rPr>
          <w:rFonts w:eastAsia="Times New Roman"/>
          <w:color w:val="333333"/>
        </w:rPr>
        <w:t>Users will now receive error messages that provide information necessary for corrective actions.</w:t>
      </w:r>
    </w:p>
    <w:p w14:paraId="2C8A7628" w14:textId="77777777" w:rsidR="00236737" w:rsidRPr="00236737" w:rsidRDefault="00236737" w:rsidP="00236737">
      <w:pPr>
        <w:numPr>
          <w:ilvl w:val="0"/>
          <w:numId w:val="3"/>
        </w:numPr>
        <w:spacing w:after="0" w:line="240" w:lineRule="auto"/>
        <w:ind w:left="1440" w:hanging="720"/>
        <w:textAlignment w:val="baseline"/>
        <w:rPr>
          <w:rFonts w:eastAsia="Times New Roman"/>
          <w:color w:val="333333"/>
        </w:rPr>
      </w:pPr>
      <w:r w:rsidRPr="00236737">
        <w:rPr>
          <w:rFonts w:eastAsia="Times New Roman"/>
          <w:color w:val="333333"/>
        </w:rPr>
        <w:t>Users requesting facilities by a site will find the BUILDER API returning one building, opposed to duplicate buildings.</w:t>
      </w:r>
    </w:p>
    <w:p w14:paraId="56E3A6B6" w14:textId="77777777" w:rsidR="00236737" w:rsidRPr="00236737" w:rsidRDefault="00236737" w:rsidP="00236737">
      <w:pPr>
        <w:numPr>
          <w:ilvl w:val="0"/>
          <w:numId w:val="3"/>
        </w:numPr>
        <w:spacing w:after="0" w:line="240" w:lineRule="auto"/>
        <w:ind w:left="1440" w:hanging="720"/>
        <w:textAlignment w:val="baseline"/>
        <w:rPr>
          <w:rFonts w:eastAsia="Times New Roman"/>
          <w:color w:val="333333"/>
        </w:rPr>
      </w:pPr>
      <w:r w:rsidRPr="00236737">
        <w:rPr>
          <w:rFonts w:eastAsia="Times New Roman"/>
          <w:color w:val="333333"/>
        </w:rPr>
        <w:t>Users will find all features presented by the Configuration tool and Impact Configuration tool are functional.</w:t>
      </w:r>
    </w:p>
    <w:p w14:paraId="767F6736" w14:textId="77777777" w:rsidR="00236737" w:rsidRPr="00236737" w:rsidRDefault="00236737" w:rsidP="00236737">
      <w:pPr>
        <w:spacing w:after="0" w:line="240" w:lineRule="auto"/>
        <w:ind w:left="1440"/>
        <w:textAlignment w:val="baseline"/>
        <w:rPr>
          <w:rFonts w:eastAsia="Times New Roman"/>
          <w:color w:val="333333"/>
        </w:rPr>
      </w:pPr>
    </w:p>
    <w:p w14:paraId="10A76D51" w14:textId="77777777" w:rsidR="00236737" w:rsidRPr="00236737" w:rsidRDefault="00236737" w:rsidP="00236737">
      <w:pPr>
        <w:ind w:firstLine="461"/>
        <w:rPr>
          <w:rFonts w:eastAsia="Times New Roman"/>
          <w:color w:val="333333"/>
        </w:rPr>
      </w:pPr>
      <w:r w:rsidRPr="00236737">
        <w:rPr>
          <w:rFonts w:eastAsia="Times New Roman"/>
          <w:b/>
          <w:bCs/>
          <w:color w:val="333333"/>
        </w:rPr>
        <w:t>NEW FEATURES:</w:t>
      </w:r>
    </w:p>
    <w:p w14:paraId="02198915" w14:textId="77777777" w:rsidR="00236737" w:rsidRPr="00236737" w:rsidRDefault="00236737" w:rsidP="00236737">
      <w:pPr>
        <w:numPr>
          <w:ilvl w:val="0"/>
          <w:numId w:val="4"/>
        </w:numPr>
        <w:spacing w:after="0" w:line="240" w:lineRule="auto"/>
        <w:ind w:left="1440" w:hanging="720"/>
        <w:textAlignment w:val="baseline"/>
        <w:rPr>
          <w:rFonts w:eastAsia="Times New Roman"/>
          <w:color w:val="333333"/>
        </w:rPr>
      </w:pPr>
      <w:r w:rsidRPr="00236737">
        <w:rPr>
          <w:rFonts w:eastAsia="Times New Roman"/>
          <w:color w:val="333333"/>
        </w:rPr>
        <w:t>The Bureau of Overseas Building Operations (OBO) users can now access BUILDER though the OKTA single sign-on (SSO) service. This provides access under OBO's existing security without need to create/monitor additional passwords or other login requirements.</w:t>
      </w:r>
    </w:p>
    <w:p w14:paraId="28AC9723" w14:textId="77777777" w:rsidR="00236737" w:rsidRPr="00236737" w:rsidRDefault="00236737" w:rsidP="00236737">
      <w:pPr>
        <w:numPr>
          <w:ilvl w:val="0"/>
          <w:numId w:val="4"/>
        </w:numPr>
        <w:spacing w:after="0" w:line="240" w:lineRule="auto"/>
        <w:ind w:left="1440" w:hanging="720"/>
        <w:textAlignment w:val="baseline"/>
        <w:rPr>
          <w:rFonts w:eastAsia="Times New Roman"/>
          <w:color w:val="333333"/>
        </w:rPr>
      </w:pPr>
      <w:r w:rsidRPr="00236737">
        <w:rPr>
          <w:rFonts w:eastAsia="Times New Roman"/>
          <w:color w:val="333333"/>
        </w:rPr>
        <w:t xml:space="preserve">Certain building-level field values have been locked </w:t>
      </w:r>
      <w:proofErr w:type="gramStart"/>
      <w:r w:rsidRPr="00236737">
        <w:rPr>
          <w:rFonts w:eastAsia="Times New Roman"/>
          <w:color w:val="333333"/>
        </w:rPr>
        <w:t>for</w:t>
      </w:r>
      <w:proofErr w:type="gramEnd"/>
      <w:r w:rsidRPr="00236737">
        <w:rPr>
          <w:rFonts w:eastAsia="Times New Roman"/>
          <w:color w:val="333333"/>
        </w:rPr>
        <w:t xml:space="preserve"> particular users. Restricting the editing of certain building level fields, will benefit the Real Property data integrity and systems connection integrity.</w:t>
      </w:r>
    </w:p>
    <w:p w14:paraId="002EEF84" w14:textId="77777777" w:rsidR="00236737" w:rsidRPr="00236737" w:rsidRDefault="00236737" w:rsidP="00236737">
      <w:pPr>
        <w:widowControl w:val="0"/>
        <w:numPr>
          <w:ilvl w:val="0"/>
          <w:numId w:val="4"/>
        </w:numPr>
        <w:autoSpaceDE w:val="0"/>
        <w:autoSpaceDN w:val="0"/>
        <w:spacing w:after="0" w:line="240" w:lineRule="auto"/>
        <w:ind w:left="1440" w:hanging="720"/>
        <w:rPr>
          <w:b/>
        </w:rPr>
      </w:pPr>
      <w:r w:rsidRPr="00236737">
        <w:rPr>
          <w:rFonts w:eastAsia="Times New Roman"/>
          <w:color w:val="333333"/>
        </w:rPr>
        <w:t xml:space="preserve">Users performing configuration on a BUILDER system </w:t>
      </w:r>
      <w:proofErr w:type="gramStart"/>
      <w:r w:rsidRPr="00236737">
        <w:rPr>
          <w:rFonts w:eastAsia="Times New Roman"/>
          <w:color w:val="333333"/>
        </w:rPr>
        <w:t>are able to</w:t>
      </w:r>
      <w:proofErr w:type="gramEnd"/>
      <w:r w:rsidRPr="00236737">
        <w:rPr>
          <w:rFonts w:eastAsia="Times New Roman"/>
          <w:color w:val="333333"/>
        </w:rPr>
        <w:t xml:space="preserve"> generate configuration files from the configuration utility for BUILDER or the Impact Service.</w:t>
      </w:r>
    </w:p>
    <w:p w14:paraId="23A73E3F" w14:textId="77777777" w:rsidR="00236737" w:rsidRPr="00236737" w:rsidRDefault="00236737" w:rsidP="00236737">
      <w:pPr>
        <w:pBdr>
          <w:bottom w:val="single" w:sz="12" w:space="1" w:color="auto"/>
        </w:pBdr>
        <w:rPr>
          <w:b/>
        </w:rPr>
      </w:pPr>
      <w:r w:rsidRPr="00236737">
        <w:rPr>
          <w:b/>
        </w:rPr>
        <w:t xml:space="preserve"> </w:t>
      </w:r>
    </w:p>
    <w:p w14:paraId="620BBF91" w14:textId="77777777" w:rsidR="00236737" w:rsidRPr="00236737" w:rsidRDefault="00236737" w:rsidP="00236737">
      <w:pPr>
        <w:rPr>
          <w:b/>
          <w:sz w:val="32"/>
          <w:szCs w:val="32"/>
        </w:rPr>
      </w:pPr>
      <w:r w:rsidRPr="00236737">
        <w:rPr>
          <w:b/>
          <w:sz w:val="32"/>
          <w:szCs w:val="32"/>
        </w:rPr>
        <w:t>BUILDER 3.6.5 Update, 03/2022</w:t>
      </w:r>
    </w:p>
    <w:p w14:paraId="77C10D3E" w14:textId="77777777" w:rsidR="00236737" w:rsidRPr="00236737" w:rsidRDefault="00236737" w:rsidP="00236737">
      <w:pPr>
        <w:ind w:firstLine="461"/>
        <w:rPr>
          <w:b/>
        </w:rPr>
      </w:pPr>
      <w:r w:rsidRPr="00236737">
        <w:rPr>
          <w:b/>
        </w:rPr>
        <w:t xml:space="preserve">BUG FIXES: </w:t>
      </w:r>
    </w:p>
    <w:p w14:paraId="4425EF1F" w14:textId="77777777" w:rsidR="00236737" w:rsidRPr="00236737" w:rsidRDefault="00236737" w:rsidP="00236737">
      <w:pPr>
        <w:numPr>
          <w:ilvl w:val="0"/>
          <w:numId w:val="5"/>
        </w:numPr>
        <w:spacing w:after="0" w:line="240" w:lineRule="auto"/>
        <w:ind w:left="1440" w:hanging="720"/>
        <w:textAlignment w:val="baseline"/>
        <w:rPr>
          <w:rFonts w:eastAsia="Times New Roman"/>
          <w:color w:val="333333"/>
        </w:rPr>
      </w:pPr>
      <w:r w:rsidRPr="00236737">
        <w:rPr>
          <w:rFonts w:eastAsia="Times New Roman"/>
          <w:color w:val="333333"/>
        </w:rPr>
        <w:t>Users can now use USAF BUILDER, version 3.6.1.3, and navigate to 'Tools - Administration - Application Settings' without BUILDER throwing an error or crashing the webpage.</w:t>
      </w:r>
    </w:p>
    <w:p w14:paraId="7E534BCE" w14:textId="77777777" w:rsidR="00236737" w:rsidRPr="00236737" w:rsidRDefault="00236737" w:rsidP="00236737">
      <w:pPr>
        <w:numPr>
          <w:ilvl w:val="0"/>
          <w:numId w:val="5"/>
        </w:numPr>
        <w:spacing w:after="0" w:line="240" w:lineRule="auto"/>
        <w:ind w:left="1440" w:hanging="720"/>
        <w:textAlignment w:val="baseline"/>
        <w:rPr>
          <w:rFonts w:eastAsia="Times New Roman"/>
          <w:color w:val="333333"/>
        </w:rPr>
      </w:pPr>
      <w:r w:rsidRPr="00236737">
        <w:rPr>
          <w:rFonts w:eastAsia="Times New Roman"/>
          <w:color w:val="333333"/>
        </w:rPr>
        <w:t>Users will find that the BUILDER Export template has the Work Item Description character limit set to 250. The BUILDER SQL database character limit is now in sync to have the same character limit to minimize failed BRED Export actions.</w:t>
      </w:r>
    </w:p>
    <w:p w14:paraId="5C900BFB" w14:textId="77777777" w:rsidR="00236737" w:rsidRPr="00236737" w:rsidRDefault="00236737" w:rsidP="00236737">
      <w:pPr>
        <w:numPr>
          <w:ilvl w:val="0"/>
          <w:numId w:val="5"/>
        </w:numPr>
        <w:spacing w:after="0" w:line="240" w:lineRule="auto"/>
        <w:ind w:left="1440" w:hanging="720"/>
        <w:textAlignment w:val="baseline"/>
        <w:rPr>
          <w:rFonts w:eastAsia="Times New Roman"/>
          <w:color w:val="333333"/>
        </w:rPr>
      </w:pPr>
      <w:r w:rsidRPr="00236737">
        <w:rPr>
          <w:rFonts w:eastAsia="Times New Roman"/>
          <w:color w:val="333333"/>
        </w:rPr>
        <w:t>Users can now have cost modifiers entered in UI to have four decimal points stored in the database without modifiers being rounded to two decimals.</w:t>
      </w:r>
    </w:p>
    <w:p w14:paraId="1D2876A0" w14:textId="77777777" w:rsidR="00236737" w:rsidRPr="00236737" w:rsidRDefault="00236737" w:rsidP="00236737">
      <w:pPr>
        <w:numPr>
          <w:ilvl w:val="0"/>
          <w:numId w:val="5"/>
        </w:numPr>
        <w:spacing w:after="0" w:line="240" w:lineRule="auto"/>
        <w:ind w:left="1440" w:hanging="720"/>
        <w:textAlignment w:val="baseline"/>
        <w:rPr>
          <w:rFonts w:eastAsia="Times New Roman"/>
          <w:color w:val="333333"/>
        </w:rPr>
      </w:pPr>
      <w:r w:rsidRPr="00236737">
        <w:rPr>
          <w:rFonts w:eastAsia="Times New Roman"/>
          <w:color w:val="333333"/>
        </w:rPr>
        <w:t>Users with master planner access only at a child Organization level are no longer able to change the name of the top Organization.</w:t>
      </w:r>
    </w:p>
    <w:p w14:paraId="345B94D1" w14:textId="77777777" w:rsidR="00236737" w:rsidRPr="00236737" w:rsidRDefault="00236737" w:rsidP="00236737">
      <w:pPr>
        <w:numPr>
          <w:ilvl w:val="0"/>
          <w:numId w:val="5"/>
        </w:numPr>
        <w:spacing w:after="0" w:line="240" w:lineRule="auto"/>
        <w:ind w:left="1440" w:hanging="720"/>
        <w:textAlignment w:val="baseline"/>
        <w:rPr>
          <w:rFonts w:eastAsia="Times New Roman"/>
          <w:color w:val="333333"/>
        </w:rPr>
      </w:pPr>
      <w:r w:rsidRPr="00236737">
        <w:rPr>
          <w:rFonts w:eastAsia="Times New Roman"/>
          <w:color w:val="333333"/>
        </w:rPr>
        <w:lastRenderedPageBreak/>
        <w:t xml:space="preserve">Users can now save new information to a Site. Users </w:t>
      </w:r>
      <w:proofErr w:type="gramStart"/>
      <w:r w:rsidRPr="00236737">
        <w:rPr>
          <w:rFonts w:eastAsia="Times New Roman"/>
          <w:color w:val="333333"/>
        </w:rPr>
        <w:t>are able to</w:t>
      </w:r>
      <w:proofErr w:type="gramEnd"/>
      <w:r w:rsidRPr="00236737">
        <w:rPr>
          <w:rFonts w:eastAsia="Times New Roman"/>
          <w:color w:val="333333"/>
        </w:rPr>
        <w:t xml:space="preserve"> save Site data even if none of the Reference Settings are established.</w:t>
      </w:r>
    </w:p>
    <w:p w14:paraId="3868F4B6" w14:textId="77777777" w:rsidR="00236737" w:rsidRPr="00236737" w:rsidRDefault="00236737" w:rsidP="00236737">
      <w:pPr>
        <w:numPr>
          <w:ilvl w:val="0"/>
          <w:numId w:val="5"/>
        </w:numPr>
        <w:spacing w:after="0" w:line="240" w:lineRule="auto"/>
        <w:ind w:left="1440" w:hanging="720"/>
        <w:textAlignment w:val="baseline"/>
        <w:rPr>
          <w:rFonts w:eastAsia="Times New Roman"/>
          <w:color w:val="333333"/>
        </w:rPr>
      </w:pPr>
      <w:r w:rsidRPr="00236737">
        <w:rPr>
          <w:rFonts w:eastAsia="Times New Roman"/>
          <w:color w:val="333333"/>
        </w:rPr>
        <w:t>Users can now use BUILDER funding restrictions and find restrictions tied to a tree node level where funding was created (Organization/Site).</w:t>
      </w:r>
    </w:p>
    <w:p w14:paraId="2D80BB57" w14:textId="77777777" w:rsidR="00236737" w:rsidRPr="00236737" w:rsidRDefault="00236737" w:rsidP="00236737">
      <w:pPr>
        <w:numPr>
          <w:ilvl w:val="0"/>
          <w:numId w:val="5"/>
        </w:numPr>
        <w:spacing w:after="0" w:line="240" w:lineRule="auto"/>
        <w:ind w:left="1440" w:hanging="720"/>
        <w:textAlignment w:val="baseline"/>
        <w:rPr>
          <w:rFonts w:eastAsia="Times New Roman"/>
          <w:color w:val="333333"/>
        </w:rPr>
      </w:pPr>
      <w:r w:rsidRPr="00236737">
        <w:rPr>
          <w:rFonts w:eastAsia="Times New Roman"/>
          <w:color w:val="333333"/>
        </w:rPr>
        <w:t>Users can now access the BUILDER34Preview, in the Add Building popup, and find that the Does Not Contain dropdown lists Fire Suppression. In previous versions, this was miss spelled.</w:t>
      </w:r>
    </w:p>
    <w:p w14:paraId="3E9FCE8C" w14:textId="77777777" w:rsidR="00236737" w:rsidRPr="00236737" w:rsidRDefault="00236737" w:rsidP="00236737">
      <w:pPr>
        <w:numPr>
          <w:ilvl w:val="0"/>
          <w:numId w:val="5"/>
        </w:numPr>
        <w:spacing w:after="0" w:line="240" w:lineRule="auto"/>
        <w:ind w:left="1440" w:hanging="720"/>
        <w:textAlignment w:val="baseline"/>
        <w:rPr>
          <w:rFonts w:eastAsia="Times New Roman"/>
          <w:color w:val="333333"/>
        </w:rPr>
      </w:pPr>
      <w:r w:rsidRPr="00236737">
        <w:rPr>
          <w:rFonts w:eastAsia="Times New Roman"/>
          <w:color w:val="333333"/>
        </w:rPr>
        <w:t>Users can now create or modify a prioritization scheme without BUILDER creating/allowing duplicate prioritization scheme measures.</w:t>
      </w:r>
    </w:p>
    <w:p w14:paraId="13C3B7D0" w14:textId="77777777" w:rsidR="00236737" w:rsidRPr="00236737" w:rsidRDefault="00236737" w:rsidP="00236737">
      <w:pPr>
        <w:numPr>
          <w:ilvl w:val="0"/>
          <w:numId w:val="5"/>
        </w:numPr>
        <w:spacing w:after="0" w:line="240" w:lineRule="auto"/>
        <w:ind w:left="1440" w:hanging="720"/>
        <w:textAlignment w:val="baseline"/>
        <w:rPr>
          <w:rFonts w:eastAsia="Times New Roman"/>
          <w:color w:val="333333"/>
        </w:rPr>
      </w:pPr>
      <w:r w:rsidRPr="00236737">
        <w:rPr>
          <w:rFonts w:eastAsia="Times New Roman"/>
          <w:color w:val="333333"/>
        </w:rPr>
        <w:t xml:space="preserve">Users can now send a request to the 3 Specific API Calls </w:t>
      </w:r>
      <w:proofErr w:type="spellStart"/>
      <w:proofErr w:type="gramStart"/>
      <w:r w:rsidRPr="00236737">
        <w:rPr>
          <w:rFonts w:eastAsia="Times New Roman"/>
          <w:color w:val="333333"/>
        </w:rPr>
        <w:t>GetVersionBuilder</w:t>
      </w:r>
      <w:proofErr w:type="spellEnd"/>
      <w:r w:rsidRPr="00236737">
        <w:rPr>
          <w:rFonts w:eastAsia="Times New Roman"/>
          <w:color w:val="333333"/>
        </w:rPr>
        <w:t>(</w:t>
      </w:r>
      <w:proofErr w:type="gramEnd"/>
      <w:r w:rsidRPr="00236737">
        <w:rPr>
          <w:rFonts w:eastAsia="Times New Roman"/>
          <w:color w:val="333333"/>
        </w:rPr>
        <w:t xml:space="preserve">), </w:t>
      </w:r>
      <w:proofErr w:type="spellStart"/>
      <w:r w:rsidRPr="00236737">
        <w:rPr>
          <w:rFonts w:eastAsia="Times New Roman"/>
          <w:color w:val="333333"/>
        </w:rPr>
        <w:t>GetVersionService</w:t>
      </w:r>
      <w:proofErr w:type="spellEnd"/>
      <w:r w:rsidRPr="00236737">
        <w:rPr>
          <w:rFonts w:eastAsia="Times New Roman"/>
          <w:color w:val="333333"/>
        </w:rPr>
        <w:t xml:space="preserve">(), </w:t>
      </w:r>
      <w:proofErr w:type="spellStart"/>
      <w:r w:rsidRPr="00236737">
        <w:rPr>
          <w:rFonts w:eastAsia="Times New Roman"/>
          <w:color w:val="333333"/>
        </w:rPr>
        <w:t>GetVersions</w:t>
      </w:r>
      <w:proofErr w:type="spellEnd"/>
      <w:r w:rsidRPr="00236737">
        <w:rPr>
          <w:rFonts w:eastAsia="Times New Roman"/>
          <w:color w:val="333333"/>
        </w:rPr>
        <w:t>(), without any exceptions thrown.</w:t>
      </w:r>
    </w:p>
    <w:p w14:paraId="566F7011" w14:textId="77777777" w:rsidR="00236737" w:rsidRPr="00236737" w:rsidRDefault="00236737" w:rsidP="00236737">
      <w:pPr>
        <w:numPr>
          <w:ilvl w:val="0"/>
          <w:numId w:val="5"/>
        </w:numPr>
        <w:spacing w:after="0" w:line="240" w:lineRule="auto"/>
        <w:ind w:left="1440" w:hanging="720"/>
        <w:textAlignment w:val="baseline"/>
        <w:rPr>
          <w:rFonts w:eastAsia="Times New Roman"/>
          <w:color w:val="333333"/>
        </w:rPr>
      </w:pPr>
      <w:r w:rsidRPr="00236737">
        <w:rPr>
          <w:rFonts w:eastAsia="Times New Roman"/>
          <w:color w:val="333333"/>
        </w:rPr>
        <w:t>Users will find that all features presented by each configuration tool are functional. Users can now determine if features are no longer necessary or applicable and can remove/disable them from the tools.</w:t>
      </w:r>
    </w:p>
    <w:p w14:paraId="0C2B1D49" w14:textId="77777777" w:rsidR="00236737" w:rsidRPr="00236737" w:rsidRDefault="00236737" w:rsidP="00236737">
      <w:pPr>
        <w:spacing w:after="0" w:line="240" w:lineRule="auto"/>
        <w:ind w:left="1440"/>
        <w:textAlignment w:val="baseline"/>
        <w:rPr>
          <w:rFonts w:eastAsia="Times New Roman"/>
          <w:color w:val="333333"/>
        </w:rPr>
      </w:pPr>
    </w:p>
    <w:p w14:paraId="6D0F3C94" w14:textId="77777777" w:rsidR="00236737" w:rsidRPr="00236737" w:rsidRDefault="00236737" w:rsidP="00236737">
      <w:pPr>
        <w:ind w:firstLine="360"/>
        <w:rPr>
          <w:b/>
        </w:rPr>
      </w:pPr>
      <w:r w:rsidRPr="00236737">
        <w:rPr>
          <w:b/>
        </w:rPr>
        <w:t>NEW FEATURES:</w:t>
      </w:r>
    </w:p>
    <w:p w14:paraId="7C93E968" w14:textId="77777777" w:rsidR="00236737" w:rsidRPr="00236737" w:rsidRDefault="00236737" w:rsidP="00236737">
      <w:pPr>
        <w:numPr>
          <w:ilvl w:val="0"/>
          <w:numId w:val="6"/>
        </w:numPr>
        <w:spacing w:after="100" w:afterAutospacing="1" w:line="240" w:lineRule="auto"/>
        <w:ind w:left="1080"/>
        <w:textAlignment w:val="baseline"/>
        <w:rPr>
          <w:rFonts w:eastAsia="Times New Roman"/>
          <w:color w:val="333333"/>
        </w:rPr>
      </w:pPr>
      <w:r w:rsidRPr="00236737">
        <w:rPr>
          <w:rFonts w:eastAsia="Times New Roman"/>
          <w:color w:val="333333"/>
        </w:rPr>
        <w:t>Updates to the Refractor BUILDER API code have been made to address vulnerability when users create Organizations. A better implementation of the IF or Select Case statement for permissions and data validation will reduce the chance of unwanted data entering the database.</w:t>
      </w:r>
    </w:p>
    <w:p w14:paraId="516E2D7F" w14:textId="77777777" w:rsidR="00236737" w:rsidRPr="00236737" w:rsidRDefault="00236737" w:rsidP="00236737">
      <w:pPr>
        <w:numPr>
          <w:ilvl w:val="0"/>
          <w:numId w:val="6"/>
        </w:numPr>
        <w:spacing w:after="100" w:afterAutospacing="1" w:line="240" w:lineRule="auto"/>
        <w:ind w:left="1080"/>
        <w:textAlignment w:val="baseline"/>
        <w:rPr>
          <w:rFonts w:eastAsia="Times New Roman"/>
          <w:color w:val="333333"/>
        </w:rPr>
      </w:pPr>
      <w:r w:rsidRPr="00236737">
        <w:rPr>
          <w:rFonts w:eastAsia="Times New Roman"/>
          <w:color w:val="333333"/>
        </w:rPr>
        <w:t>Updates to existing help documentation deployed to BUILDER instances have been made. Users who utilize the online help documentation within BUILDER can expect a more accurate representation of the current software state.</w:t>
      </w:r>
    </w:p>
    <w:p w14:paraId="0AD43E93" w14:textId="77777777" w:rsidR="00236737" w:rsidRPr="00236737" w:rsidRDefault="00236737" w:rsidP="00236737">
      <w:pPr>
        <w:pBdr>
          <w:bottom w:val="single" w:sz="12" w:space="0" w:color="auto"/>
        </w:pBdr>
        <w:spacing w:after="100" w:afterAutospacing="1"/>
        <w:ind w:right="245"/>
        <w:textAlignment w:val="baseline"/>
        <w:rPr>
          <w:b/>
        </w:rPr>
      </w:pPr>
    </w:p>
    <w:p w14:paraId="0B71544A" w14:textId="77777777" w:rsidR="00236737" w:rsidRPr="00236737" w:rsidRDefault="00236737" w:rsidP="00236737">
      <w:pPr>
        <w:spacing w:after="100" w:afterAutospacing="1"/>
        <w:textAlignment w:val="baseline"/>
        <w:rPr>
          <w:rFonts w:eastAsia="Times New Roman"/>
          <w:b/>
          <w:color w:val="333333"/>
          <w:sz w:val="32"/>
          <w:szCs w:val="32"/>
        </w:rPr>
      </w:pPr>
      <w:r w:rsidRPr="00236737">
        <w:rPr>
          <w:rFonts w:eastAsia="Times New Roman"/>
          <w:b/>
          <w:color w:val="333333"/>
          <w:sz w:val="32"/>
          <w:szCs w:val="32"/>
        </w:rPr>
        <w:t>BUILDER 3.6.4 Update, 02/2022</w:t>
      </w:r>
    </w:p>
    <w:p w14:paraId="15BB47EB" w14:textId="77777777" w:rsidR="00236737" w:rsidRPr="00236737" w:rsidRDefault="00236737" w:rsidP="00236737">
      <w:pPr>
        <w:ind w:firstLine="360"/>
        <w:textAlignment w:val="baseline"/>
        <w:rPr>
          <w:rFonts w:eastAsia="Times New Roman"/>
          <w:b/>
          <w:color w:val="333333"/>
        </w:rPr>
      </w:pPr>
      <w:r w:rsidRPr="00236737">
        <w:rPr>
          <w:rFonts w:eastAsia="Times New Roman"/>
          <w:b/>
          <w:color w:val="333333"/>
        </w:rPr>
        <w:t>BUG FIXES:</w:t>
      </w:r>
    </w:p>
    <w:p w14:paraId="4CC2BC37" w14:textId="77777777" w:rsidR="00236737" w:rsidRPr="00236737" w:rsidRDefault="00236737" w:rsidP="00236737">
      <w:pPr>
        <w:numPr>
          <w:ilvl w:val="0"/>
          <w:numId w:val="86"/>
        </w:numPr>
        <w:spacing w:after="0" w:line="240" w:lineRule="auto"/>
        <w:ind w:hanging="720"/>
        <w:textAlignment w:val="baseline"/>
        <w:rPr>
          <w:rFonts w:eastAsia="Times New Roman"/>
          <w:color w:val="333333"/>
        </w:rPr>
      </w:pPr>
      <w:r w:rsidRPr="00236737">
        <w:rPr>
          <w:rFonts w:eastAsia="Times New Roman"/>
          <w:color w:val="333333"/>
        </w:rPr>
        <w:t>A BUILDER issue with saving changes in Functionality Assessment responses has been corrected. Previously, users were unable to change all or multiple sections and then ‘Save’.</w:t>
      </w:r>
    </w:p>
    <w:p w14:paraId="65BB6C82" w14:textId="77777777" w:rsidR="00236737" w:rsidRPr="00236737" w:rsidRDefault="00236737" w:rsidP="00236737">
      <w:pPr>
        <w:numPr>
          <w:ilvl w:val="0"/>
          <w:numId w:val="7"/>
        </w:numPr>
        <w:spacing w:after="0" w:line="240" w:lineRule="auto"/>
        <w:ind w:left="1440" w:right="245" w:hanging="720"/>
        <w:textAlignment w:val="baseline"/>
        <w:rPr>
          <w:rFonts w:eastAsia="Times New Roman"/>
          <w:color w:val="333333"/>
        </w:rPr>
      </w:pPr>
      <w:r w:rsidRPr="00236737">
        <w:rPr>
          <w:rFonts w:eastAsia="Times New Roman"/>
          <w:color w:val="333333"/>
        </w:rPr>
        <w:t>A BUILDER Scenario module reference settings editing issue has been fixed. Reference settings for cost book, inflation book, service book, policy sequence and prioritization scheme change were not properly saving.</w:t>
      </w:r>
    </w:p>
    <w:p w14:paraId="623EB1F5" w14:textId="77777777" w:rsidR="00236737" w:rsidRPr="00236737" w:rsidRDefault="00236737" w:rsidP="00236737">
      <w:pPr>
        <w:numPr>
          <w:ilvl w:val="0"/>
          <w:numId w:val="7"/>
        </w:numPr>
        <w:spacing w:after="0" w:line="240" w:lineRule="auto"/>
        <w:ind w:left="1440" w:right="245" w:hanging="720"/>
        <w:textAlignment w:val="baseline"/>
        <w:rPr>
          <w:rFonts w:eastAsia="Times New Roman"/>
          <w:color w:val="333333"/>
        </w:rPr>
      </w:pPr>
      <w:r w:rsidRPr="00236737">
        <w:rPr>
          <w:rFonts w:eastAsia="Times New Roman"/>
          <w:color w:val="333333"/>
        </w:rPr>
        <w:t>When creating/editing a Scenario and selecting the option to 'Copy First Year work items from BUILDER the scenario will no longer fail if there were no current fiscal year work items to pull from.</w:t>
      </w:r>
    </w:p>
    <w:p w14:paraId="1A3DF214" w14:textId="77777777" w:rsidR="00236737" w:rsidRPr="00236737" w:rsidRDefault="00236737" w:rsidP="00236737">
      <w:pPr>
        <w:numPr>
          <w:ilvl w:val="0"/>
          <w:numId w:val="7"/>
        </w:numPr>
        <w:spacing w:after="0" w:line="240" w:lineRule="auto"/>
        <w:ind w:left="1440" w:right="245" w:hanging="720"/>
        <w:textAlignment w:val="baseline"/>
        <w:rPr>
          <w:rFonts w:eastAsia="Times New Roman"/>
          <w:color w:val="333333"/>
        </w:rPr>
      </w:pPr>
      <w:r w:rsidRPr="00236737">
        <w:rPr>
          <w:rFonts w:eastAsia="Times New Roman"/>
          <w:color w:val="333333"/>
        </w:rPr>
        <w:t>In BUILDER New Management, users will now receive a request for confirmation prior to deletion when attempting to delete a Scenario.</w:t>
      </w:r>
    </w:p>
    <w:p w14:paraId="557C9639" w14:textId="77777777" w:rsidR="00236737" w:rsidRPr="00236737" w:rsidRDefault="00236737" w:rsidP="00236737">
      <w:pPr>
        <w:numPr>
          <w:ilvl w:val="0"/>
          <w:numId w:val="7"/>
        </w:numPr>
        <w:spacing w:after="0" w:line="240" w:lineRule="auto"/>
        <w:ind w:left="1440" w:right="245" w:hanging="720"/>
        <w:textAlignment w:val="baseline"/>
        <w:rPr>
          <w:rFonts w:eastAsia="Times New Roman"/>
          <w:color w:val="333333"/>
        </w:rPr>
      </w:pPr>
      <w:r w:rsidRPr="00236737">
        <w:rPr>
          <w:rFonts w:eastAsia="Times New Roman"/>
          <w:color w:val="333333"/>
        </w:rPr>
        <w:lastRenderedPageBreak/>
        <w:t>When creating a Scenario in BUILDER New Management the reference settings (library settings) will now populate to the default settings of that site. This previously caused issues when users tried to copy work items from the scenario into work planning. Since the reference settings did not line up with the site settings, the application could not copy those work items over.</w:t>
      </w:r>
    </w:p>
    <w:p w14:paraId="279BE1F3" w14:textId="77777777" w:rsidR="00236737" w:rsidRPr="00236737" w:rsidRDefault="00236737" w:rsidP="00236737">
      <w:pPr>
        <w:numPr>
          <w:ilvl w:val="0"/>
          <w:numId w:val="7"/>
        </w:numPr>
        <w:spacing w:after="0" w:line="240" w:lineRule="auto"/>
        <w:ind w:left="1440" w:hanging="720"/>
        <w:textAlignment w:val="baseline"/>
        <w:rPr>
          <w:rFonts w:eastAsia="Times New Roman"/>
          <w:color w:val="333333"/>
        </w:rPr>
      </w:pPr>
      <w:r w:rsidRPr="00236737">
        <w:rPr>
          <w:rFonts w:eastAsia="Times New Roman"/>
          <w:color w:val="333333"/>
        </w:rPr>
        <w:t xml:space="preserve">A duplication issue was fixed with the BUILDER Functionality screen that occurred when answering a question or changing an answer on an assessment. Questions and/or section headers will no longer be </w:t>
      </w:r>
      <w:proofErr w:type="gramStart"/>
      <w:r w:rsidRPr="00236737">
        <w:rPr>
          <w:rFonts w:eastAsia="Times New Roman"/>
          <w:color w:val="333333"/>
        </w:rPr>
        <w:t>duplicated</w:t>
      </w:r>
      <w:proofErr w:type="gramEnd"/>
      <w:r w:rsidRPr="00236737">
        <w:rPr>
          <w:rFonts w:eastAsia="Times New Roman"/>
          <w:color w:val="333333"/>
        </w:rPr>
        <w:t xml:space="preserve"> and the new or changed answer is now correctly reflected.</w:t>
      </w:r>
    </w:p>
    <w:p w14:paraId="2237E791" w14:textId="77777777" w:rsidR="00236737" w:rsidRPr="00236737" w:rsidRDefault="00236737" w:rsidP="00236737">
      <w:pPr>
        <w:numPr>
          <w:ilvl w:val="0"/>
          <w:numId w:val="7"/>
        </w:numPr>
        <w:spacing w:after="0" w:line="240" w:lineRule="auto"/>
        <w:ind w:left="1440" w:hanging="720"/>
        <w:textAlignment w:val="baseline"/>
        <w:rPr>
          <w:rFonts w:eastAsia="Times New Roman"/>
          <w:color w:val="333333"/>
        </w:rPr>
      </w:pPr>
      <w:r w:rsidRPr="00236737">
        <w:rPr>
          <w:rFonts w:eastAsia="Times New Roman"/>
          <w:color w:val="333333"/>
        </w:rPr>
        <w:t>When creating a BUILDER Scenario in New Management the funding streams did not appear initially even if a 'constrained' scenario was selected. The "Funding" choices now initially appear in the Scenario area.</w:t>
      </w:r>
    </w:p>
    <w:p w14:paraId="55BB79AB" w14:textId="77777777" w:rsidR="00236737" w:rsidRPr="00236737" w:rsidRDefault="00236737" w:rsidP="00236737">
      <w:pPr>
        <w:numPr>
          <w:ilvl w:val="0"/>
          <w:numId w:val="7"/>
        </w:numPr>
        <w:spacing w:after="0" w:line="240" w:lineRule="auto"/>
        <w:ind w:left="1440" w:hanging="720"/>
        <w:textAlignment w:val="baseline"/>
        <w:rPr>
          <w:rFonts w:eastAsia="Times New Roman"/>
          <w:color w:val="333333"/>
        </w:rPr>
      </w:pPr>
      <w:r w:rsidRPr="00236737">
        <w:rPr>
          <w:rFonts w:eastAsia="Times New Roman"/>
          <w:color w:val="333333"/>
        </w:rPr>
        <w:t>When creating a 'constrained' Scenario in the BUILDER New Management Scenario Module the funding streams were not saved correctly. The application no longer defaults to having all funding streams available at that location selected and allows the saving of specific ones.</w:t>
      </w:r>
    </w:p>
    <w:p w14:paraId="143786B7" w14:textId="77777777" w:rsidR="00236737" w:rsidRPr="00236737" w:rsidRDefault="00236737" w:rsidP="00236737">
      <w:pPr>
        <w:numPr>
          <w:ilvl w:val="0"/>
          <w:numId w:val="7"/>
        </w:numPr>
        <w:spacing w:after="0" w:line="240" w:lineRule="auto"/>
        <w:ind w:left="1440" w:hanging="720"/>
        <w:textAlignment w:val="baseline"/>
        <w:rPr>
          <w:rFonts w:eastAsia="Times New Roman"/>
          <w:color w:val="333333"/>
        </w:rPr>
      </w:pPr>
      <w:r w:rsidRPr="00236737">
        <w:rPr>
          <w:rFonts w:eastAsia="Times New Roman"/>
          <w:color w:val="333333"/>
        </w:rPr>
        <w:t>The BUILDER New Management was causing the Scenario Module to skip 'completing' current Fiscal Year work items. Now, work generation will start at the current Fiscal Year and current FY work items will be marked as ‘completed’.</w:t>
      </w:r>
    </w:p>
    <w:p w14:paraId="3137DC0B" w14:textId="77777777" w:rsidR="00236737" w:rsidRPr="00236737" w:rsidRDefault="00236737" w:rsidP="00236737">
      <w:pPr>
        <w:numPr>
          <w:ilvl w:val="0"/>
          <w:numId w:val="7"/>
        </w:numPr>
        <w:spacing w:after="0" w:line="240" w:lineRule="auto"/>
        <w:ind w:left="1440" w:hanging="720"/>
        <w:textAlignment w:val="baseline"/>
        <w:rPr>
          <w:rFonts w:eastAsia="Times New Roman"/>
          <w:color w:val="333333"/>
        </w:rPr>
      </w:pPr>
      <w:r w:rsidRPr="00236737">
        <w:rPr>
          <w:rFonts w:eastAsia="Times New Roman"/>
          <w:color w:val="333333"/>
        </w:rPr>
        <w:t>In the BUILDER inventory tree, a display issue has been fixed where "Attributes" was misspelled as "</w:t>
      </w:r>
      <w:proofErr w:type="spellStart"/>
      <w:r w:rsidRPr="00236737">
        <w:rPr>
          <w:rFonts w:eastAsia="Times New Roman"/>
          <w:color w:val="333333"/>
        </w:rPr>
        <w:t>Attibutes</w:t>
      </w:r>
      <w:proofErr w:type="spellEnd"/>
      <w:r w:rsidRPr="00236737">
        <w:rPr>
          <w:rFonts w:eastAsia="Times New Roman"/>
          <w:color w:val="333333"/>
        </w:rPr>
        <w:t>" in the heading.</w:t>
      </w:r>
    </w:p>
    <w:p w14:paraId="4701695D" w14:textId="77777777" w:rsidR="00236737" w:rsidRPr="00236737" w:rsidRDefault="00236737" w:rsidP="00236737">
      <w:pPr>
        <w:numPr>
          <w:ilvl w:val="0"/>
          <w:numId w:val="7"/>
        </w:numPr>
        <w:spacing w:after="0" w:line="240" w:lineRule="auto"/>
        <w:ind w:left="1440" w:hanging="720"/>
        <w:textAlignment w:val="baseline"/>
        <w:rPr>
          <w:rFonts w:eastAsia="Times New Roman"/>
          <w:color w:val="333333"/>
        </w:rPr>
      </w:pPr>
      <w:r w:rsidRPr="00236737">
        <w:rPr>
          <w:rFonts w:eastAsia="Times New Roman"/>
          <w:color w:val="333333"/>
        </w:rPr>
        <w:t>BUILDER-KBI not generating current year inspections - The BUILDER application was “skipping" the current year (FY22) and started generating from FY23 due to a miscalculation for inspections generated by the scheduler in Q1 of any given FY.</w:t>
      </w:r>
    </w:p>
    <w:p w14:paraId="1C33E6AF" w14:textId="77777777" w:rsidR="00236737" w:rsidRPr="00236737" w:rsidRDefault="00236737" w:rsidP="00236737">
      <w:pPr>
        <w:spacing w:after="0" w:line="240" w:lineRule="auto"/>
        <w:ind w:left="1440"/>
        <w:textAlignment w:val="baseline"/>
        <w:rPr>
          <w:rFonts w:eastAsia="Times New Roman"/>
          <w:color w:val="333333"/>
        </w:rPr>
      </w:pPr>
    </w:p>
    <w:p w14:paraId="0E258F82" w14:textId="77777777" w:rsidR="00236737" w:rsidRPr="00236737" w:rsidRDefault="00236737" w:rsidP="00236737">
      <w:pPr>
        <w:ind w:right="245" w:firstLine="360"/>
        <w:textAlignment w:val="baseline"/>
        <w:rPr>
          <w:rFonts w:eastAsia="Times New Roman"/>
          <w:b/>
          <w:color w:val="333333"/>
        </w:rPr>
      </w:pPr>
      <w:r w:rsidRPr="00236737">
        <w:rPr>
          <w:rFonts w:eastAsia="Times New Roman"/>
          <w:b/>
          <w:color w:val="333333"/>
        </w:rPr>
        <w:t>NEW FEATURES:</w:t>
      </w:r>
    </w:p>
    <w:p w14:paraId="51FF3016" w14:textId="77777777" w:rsidR="00236737" w:rsidRPr="00236737" w:rsidRDefault="00236737" w:rsidP="00236737">
      <w:pPr>
        <w:numPr>
          <w:ilvl w:val="0"/>
          <w:numId w:val="8"/>
        </w:numPr>
        <w:spacing w:after="0" w:line="240" w:lineRule="auto"/>
        <w:ind w:left="1440" w:hanging="720"/>
        <w:textAlignment w:val="baseline"/>
        <w:rPr>
          <w:rFonts w:eastAsia="Times New Roman"/>
          <w:color w:val="333333"/>
        </w:rPr>
      </w:pPr>
      <w:r w:rsidRPr="00236737">
        <w:rPr>
          <w:rFonts w:eastAsia="Times New Roman"/>
          <w:color w:val="333333"/>
        </w:rPr>
        <w:t>Scenarios will now default to all systems selected instead of no systems selected. Scenarios created in New Management previously defaulted to having no systems selected. For users who typically leave the default settings in place this could potentially cause issues when running scenarios and copying over work items.</w:t>
      </w:r>
    </w:p>
    <w:p w14:paraId="45E4AF3B" w14:textId="77777777" w:rsidR="00236737" w:rsidRPr="00236737" w:rsidRDefault="00236737" w:rsidP="00236737">
      <w:pPr>
        <w:pBdr>
          <w:bottom w:val="single" w:sz="12" w:space="1" w:color="auto"/>
        </w:pBdr>
        <w:spacing w:after="100" w:afterAutospacing="1"/>
        <w:ind w:right="245"/>
        <w:textAlignment w:val="baseline"/>
        <w:rPr>
          <w:rFonts w:eastAsia="Times New Roman"/>
          <w:b/>
          <w:color w:val="333333"/>
        </w:rPr>
      </w:pPr>
      <w:bookmarkStart w:id="2" w:name="_Hlk190766580"/>
    </w:p>
    <w:bookmarkEnd w:id="2"/>
    <w:p w14:paraId="71235235" w14:textId="77777777" w:rsidR="00236737" w:rsidRPr="00236737" w:rsidRDefault="00236737" w:rsidP="00236737">
      <w:pPr>
        <w:rPr>
          <w:b/>
          <w:sz w:val="32"/>
          <w:szCs w:val="32"/>
        </w:rPr>
      </w:pPr>
      <w:r w:rsidRPr="00236737">
        <w:rPr>
          <w:b/>
          <w:sz w:val="32"/>
          <w:szCs w:val="32"/>
        </w:rPr>
        <w:t>BUILDER 3.6.3 Update, 10/2021</w:t>
      </w:r>
    </w:p>
    <w:p w14:paraId="7315AB0B" w14:textId="77777777" w:rsidR="00236737" w:rsidRPr="00236737" w:rsidRDefault="00236737" w:rsidP="00236737">
      <w:pPr>
        <w:ind w:firstLine="360"/>
      </w:pPr>
      <w:r w:rsidRPr="00236737">
        <w:rPr>
          <w:b/>
        </w:rPr>
        <w:t>BUG FIXES:</w:t>
      </w:r>
    </w:p>
    <w:p w14:paraId="214FC580" w14:textId="77777777" w:rsidR="00236737" w:rsidRPr="00236737" w:rsidRDefault="00236737" w:rsidP="00236737">
      <w:pPr>
        <w:numPr>
          <w:ilvl w:val="0"/>
          <w:numId w:val="9"/>
        </w:numPr>
        <w:spacing w:after="0" w:line="240" w:lineRule="auto"/>
        <w:ind w:left="1440" w:hanging="720"/>
        <w:textAlignment w:val="baseline"/>
        <w:rPr>
          <w:rFonts w:eastAsia="Times New Roman"/>
          <w:color w:val="333333"/>
        </w:rPr>
      </w:pPr>
      <w:r w:rsidRPr="00236737">
        <w:rPr>
          <w:rFonts w:eastAsia="Times New Roman"/>
          <w:color w:val="333333"/>
        </w:rPr>
        <w:t>Users can now delete an organization that has a cost book assigned as anything other than “Reference” without errors or rendering the organization hidden in navigation tree.</w:t>
      </w:r>
    </w:p>
    <w:p w14:paraId="0C5886C3" w14:textId="77777777" w:rsidR="00236737" w:rsidRPr="00236737" w:rsidRDefault="00236737" w:rsidP="00236737">
      <w:pPr>
        <w:numPr>
          <w:ilvl w:val="0"/>
          <w:numId w:val="9"/>
        </w:numPr>
        <w:spacing w:after="0" w:line="240" w:lineRule="auto"/>
        <w:ind w:left="1440" w:hanging="720"/>
        <w:textAlignment w:val="baseline"/>
        <w:rPr>
          <w:rFonts w:eastAsia="Times New Roman"/>
          <w:color w:val="333333"/>
        </w:rPr>
      </w:pPr>
      <w:r w:rsidRPr="00236737">
        <w:rPr>
          <w:rFonts w:eastAsia="Times New Roman"/>
          <w:color w:val="333333"/>
        </w:rPr>
        <w:lastRenderedPageBreak/>
        <w:t>Users can now run custom reports on a higher-level organization without returning the results of lower-level facilities that they may not have permissions to view.</w:t>
      </w:r>
    </w:p>
    <w:p w14:paraId="3B36905A" w14:textId="77777777" w:rsidR="00236737" w:rsidRPr="00236737" w:rsidRDefault="00236737" w:rsidP="00236737">
      <w:pPr>
        <w:numPr>
          <w:ilvl w:val="0"/>
          <w:numId w:val="9"/>
        </w:numPr>
        <w:spacing w:after="0" w:line="240" w:lineRule="auto"/>
        <w:ind w:left="1440" w:hanging="720"/>
        <w:textAlignment w:val="baseline"/>
        <w:rPr>
          <w:rFonts w:eastAsia="Times New Roman"/>
          <w:color w:val="333333"/>
        </w:rPr>
      </w:pPr>
      <w:r w:rsidRPr="00236737">
        <w:rPr>
          <w:rFonts w:eastAsia="Times New Roman"/>
          <w:color w:val="333333"/>
        </w:rPr>
        <w:t>Users can now export buildings with work items that have long descriptions and concatenated comments without errors.</w:t>
      </w:r>
    </w:p>
    <w:p w14:paraId="374C984C" w14:textId="77777777" w:rsidR="00236737" w:rsidRPr="00236737" w:rsidRDefault="00236737" w:rsidP="00236737">
      <w:pPr>
        <w:numPr>
          <w:ilvl w:val="0"/>
          <w:numId w:val="9"/>
        </w:numPr>
        <w:spacing w:after="0" w:line="240" w:lineRule="auto"/>
        <w:ind w:left="1440" w:hanging="720"/>
        <w:textAlignment w:val="baseline"/>
        <w:rPr>
          <w:rFonts w:eastAsia="Times New Roman"/>
          <w:color w:val="333333"/>
        </w:rPr>
      </w:pPr>
      <w:r w:rsidRPr="00236737">
        <w:rPr>
          <w:rFonts w:eastAsia="Times New Roman"/>
          <w:color w:val="333333"/>
        </w:rPr>
        <w:t>Users can now create image file names without an error being generated.</w:t>
      </w:r>
    </w:p>
    <w:p w14:paraId="107B8004" w14:textId="77777777" w:rsidR="00236737" w:rsidRPr="00236737" w:rsidRDefault="00236737" w:rsidP="00236737">
      <w:pPr>
        <w:numPr>
          <w:ilvl w:val="0"/>
          <w:numId w:val="9"/>
        </w:numPr>
        <w:spacing w:after="0" w:line="240" w:lineRule="auto"/>
        <w:ind w:left="1440" w:hanging="720"/>
        <w:textAlignment w:val="baseline"/>
        <w:rPr>
          <w:rFonts w:eastAsia="Times New Roman"/>
          <w:color w:val="333333"/>
        </w:rPr>
      </w:pPr>
      <w:r w:rsidRPr="00236737">
        <w:rPr>
          <w:rFonts w:eastAsia="Times New Roman"/>
          <w:color w:val="333333"/>
        </w:rPr>
        <w:t>Users can now open BUILDER Scenarios in all permission levels at sites and facilities and properly load scenario lists without error in a reasonable timeframe dependent upon network connectivity bandwidth.</w:t>
      </w:r>
    </w:p>
    <w:p w14:paraId="6CEADC36" w14:textId="77777777" w:rsidR="00236737" w:rsidRPr="00236737" w:rsidRDefault="00236737" w:rsidP="00236737">
      <w:pPr>
        <w:numPr>
          <w:ilvl w:val="0"/>
          <w:numId w:val="9"/>
        </w:numPr>
        <w:spacing w:after="0" w:line="240" w:lineRule="auto"/>
        <w:ind w:left="1440" w:hanging="720"/>
        <w:textAlignment w:val="baseline"/>
        <w:rPr>
          <w:rFonts w:eastAsia="Times New Roman"/>
          <w:color w:val="333333"/>
        </w:rPr>
      </w:pPr>
      <w:r w:rsidRPr="00236737">
        <w:rPr>
          <w:rFonts w:eastAsia="Times New Roman"/>
          <w:color w:val="333333"/>
        </w:rPr>
        <w:t>Users can now open and reopen an existing scenario in Builder Scenarios Management View without changes to the references unless user edits the references.</w:t>
      </w:r>
    </w:p>
    <w:p w14:paraId="090EFDC1" w14:textId="77777777" w:rsidR="00236737" w:rsidRPr="00236737" w:rsidRDefault="00236737" w:rsidP="00236737">
      <w:pPr>
        <w:numPr>
          <w:ilvl w:val="0"/>
          <w:numId w:val="9"/>
        </w:numPr>
        <w:spacing w:after="0" w:line="240" w:lineRule="auto"/>
        <w:ind w:left="1440" w:hanging="720"/>
        <w:textAlignment w:val="baseline"/>
        <w:rPr>
          <w:rFonts w:eastAsia="Times New Roman"/>
          <w:color w:val="333333"/>
        </w:rPr>
      </w:pPr>
      <w:r w:rsidRPr="00236737">
        <w:rPr>
          <w:rFonts w:eastAsia="Times New Roman"/>
          <w:color w:val="333333"/>
        </w:rPr>
        <w:t>Users can now create a new scenario in the Scenarios Management View and the new scenario value matches either the default reference settings if selected in the inventory screen or is the 1st value in the dropdown if no default is selected.</w:t>
      </w:r>
    </w:p>
    <w:p w14:paraId="1F298B97" w14:textId="77777777" w:rsidR="00236737" w:rsidRPr="00236737" w:rsidRDefault="00236737" w:rsidP="00236737">
      <w:pPr>
        <w:numPr>
          <w:ilvl w:val="0"/>
          <w:numId w:val="9"/>
        </w:numPr>
        <w:spacing w:after="0" w:line="240" w:lineRule="auto"/>
        <w:ind w:left="1440" w:hanging="720"/>
        <w:textAlignment w:val="baseline"/>
        <w:rPr>
          <w:rFonts w:eastAsia="Times New Roman"/>
          <w:color w:val="333333"/>
        </w:rPr>
      </w:pPr>
      <w:r w:rsidRPr="00236737">
        <w:rPr>
          <w:rFonts w:eastAsia="Times New Roman"/>
          <w:color w:val="333333"/>
        </w:rPr>
        <w:t>Users can open an existing Functionality assessment (in the redesigned Functionality module) or create a new one and save it and answer or change answers to questions in the assessment and the answers or changes are displayed properly in the Functionality View.</w:t>
      </w:r>
    </w:p>
    <w:p w14:paraId="17DCD55B" w14:textId="77777777" w:rsidR="00236737" w:rsidRPr="00236737" w:rsidRDefault="00236737" w:rsidP="00236737">
      <w:pPr>
        <w:numPr>
          <w:ilvl w:val="0"/>
          <w:numId w:val="9"/>
        </w:numPr>
        <w:spacing w:after="0" w:line="240" w:lineRule="auto"/>
        <w:ind w:left="1440" w:hanging="720"/>
        <w:textAlignment w:val="baseline"/>
        <w:rPr>
          <w:rFonts w:eastAsia="Times New Roman"/>
          <w:color w:val="333333"/>
        </w:rPr>
      </w:pPr>
      <w:r w:rsidRPr="00236737">
        <w:rPr>
          <w:rFonts w:eastAsia="Times New Roman"/>
          <w:color w:val="333333"/>
        </w:rPr>
        <w:t>Users can now create scenario and configure multiple funding sources and select “Constrained” on a funding source within the Funding Tab and save the change. The user can now see the “Constrained” funding source within the funding source of the scenario on the Funding Tab.</w:t>
      </w:r>
    </w:p>
    <w:p w14:paraId="0DF1D210" w14:textId="77777777" w:rsidR="00236737" w:rsidRPr="00236737" w:rsidRDefault="00236737" w:rsidP="00236737">
      <w:pPr>
        <w:numPr>
          <w:ilvl w:val="0"/>
          <w:numId w:val="9"/>
        </w:numPr>
        <w:spacing w:after="0" w:line="240" w:lineRule="auto"/>
        <w:ind w:left="1440" w:hanging="720"/>
        <w:textAlignment w:val="baseline"/>
        <w:rPr>
          <w:rFonts w:eastAsia="Times New Roman"/>
          <w:color w:val="333333"/>
        </w:rPr>
      </w:pPr>
      <w:r w:rsidRPr="00236737">
        <w:rPr>
          <w:rFonts w:eastAsia="Times New Roman"/>
          <w:color w:val="333333"/>
        </w:rPr>
        <w:t>Multiple bugs were included in this release from the SC-B debugging effort contracted for FY21.</w:t>
      </w:r>
    </w:p>
    <w:p w14:paraId="111466AA" w14:textId="77777777" w:rsidR="00236737" w:rsidRPr="00236737" w:rsidRDefault="00236737" w:rsidP="00236737">
      <w:pPr>
        <w:spacing w:after="0" w:line="240" w:lineRule="auto"/>
        <w:ind w:left="1440"/>
        <w:textAlignment w:val="baseline"/>
        <w:rPr>
          <w:rFonts w:eastAsia="Times New Roman"/>
          <w:color w:val="333333"/>
        </w:rPr>
      </w:pPr>
    </w:p>
    <w:p w14:paraId="56B339BC" w14:textId="77777777" w:rsidR="00236737" w:rsidRPr="00236737" w:rsidRDefault="00236737" w:rsidP="00236737">
      <w:pPr>
        <w:ind w:firstLine="360"/>
        <w:rPr>
          <w:b/>
        </w:rPr>
      </w:pPr>
      <w:r w:rsidRPr="00236737">
        <w:rPr>
          <w:b/>
        </w:rPr>
        <w:t>NEW FEATURES:</w:t>
      </w:r>
    </w:p>
    <w:p w14:paraId="34BAC10E" w14:textId="77777777" w:rsidR="00236737" w:rsidRPr="00236737" w:rsidRDefault="00236737" w:rsidP="00236737">
      <w:pPr>
        <w:widowControl w:val="0"/>
        <w:numPr>
          <w:ilvl w:val="0"/>
          <w:numId w:val="81"/>
        </w:numPr>
        <w:autoSpaceDE w:val="0"/>
        <w:autoSpaceDN w:val="0"/>
        <w:spacing w:after="0" w:line="240" w:lineRule="auto"/>
        <w:ind w:left="1440" w:hanging="720"/>
        <w:rPr>
          <w:rFonts w:eastAsia="Times New Roman"/>
          <w:color w:val="333333"/>
        </w:rPr>
      </w:pPr>
      <w:r w:rsidRPr="00236737">
        <w:rPr>
          <w:rFonts w:eastAsia="Times New Roman"/>
          <w:color w:val="333333"/>
        </w:rPr>
        <w:t>Removal of the feature (2942) that locked the Fields from Real Property (PRV, Category Code, SF, Year Built, facility name, facility number, building status, construction status, MDI (mission dependency index), RPUID) clearly indicating to the user as not editable. This will be re-implemented in an upcoming version after additional changes to make it more flexible in its configuration from one organization to another.</w:t>
      </w:r>
    </w:p>
    <w:p w14:paraId="7B8D152B" w14:textId="77777777" w:rsidR="00236737" w:rsidRPr="00236737" w:rsidRDefault="00236737" w:rsidP="00236737">
      <w:pPr>
        <w:pBdr>
          <w:bottom w:val="single" w:sz="12" w:space="1" w:color="auto"/>
        </w:pBdr>
        <w:spacing w:after="100" w:afterAutospacing="1"/>
        <w:ind w:right="245"/>
        <w:textAlignment w:val="baseline"/>
        <w:rPr>
          <w:rFonts w:eastAsia="Times New Roman"/>
          <w:b/>
          <w:color w:val="333333"/>
        </w:rPr>
      </w:pPr>
    </w:p>
    <w:p w14:paraId="6E71FFB7" w14:textId="77777777" w:rsidR="00236737" w:rsidRPr="00236737" w:rsidRDefault="00236737" w:rsidP="00236737">
      <w:pPr>
        <w:rPr>
          <w:b/>
          <w:sz w:val="32"/>
          <w:szCs w:val="32"/>
        </w:rPr>
      </w:pPr>
      <w:r w:rsidRPr="00236737">
        <w:rPr>
          <w:b/>
          <w:sz w:val="32"/>
          <w:szCs w:val="32"/>
        </w:rPr>
        <w:t>BUILDER 3.6.2 Update, 09/2021</w:t>
      </w:r>
    </w:p>
    <w:p w14:paraId="266BFB4E" w14:textId="77777777" w:rsidR="00236737" w:rsidRPr="00236737" w:rsidRDefault="00236737" w:rsidP="00236737">
      <w:pPr>
        <w:ind w:firstLine="360"/>
        <w:rPr>
          <w:b/>
        </w:rPr>
      </w:pPr>
      <w:r w:rsidRPr="00236737">
        <w:rPr>
          <w:b/>
        </w:rPr>
        <w:t>BUG FIXES:</w:t>
      </w:r>
    </w:p>
    <w:p w14:paraId="1794A180" w14:textId="77777777" w:rsidR="00236737" w:rsidRPr="00236737" w:rsidRDefault="00236737" w:rsidP="00236737">
      <w:pPr>
        <w:numPr>
          <w:ilvl w:val="0"/>
          <w:numId w:val="11"/>
        </w:numPr>
        <w:spacing w:after="0" w:line="240" w:lineRule="auto"/>
        <w:ind w:left="1440" w:hanging="720"/>
        <w:textAlignment w:val="baseline"/>
        <w:rPr>
          <w:rFonts w:eastAsia="Times New Roman"/>
          <w:color w:val="333333"/>
        </w:rPr>
      </w:pPr>
      <w:r w:rsidRPr="00236737">
        <w:rPr>
          <w:rFonts w:eastAsia="Times New Roman"/>
          <w:color w:val="333333"/>
        </w:rPr>
        <w:t>Functionality assessments wizard capability restored without the application force quitting.</w:t>
      </w:r>
    </w:p>
    <w:p w14:paraId="3C046DE3" w14:textId="77777777" w:rsidR="00236737" w:rsidRPr="00236737" w:rsidRDefault="00236737" w:rsidP="00236737">
      <w:pPr>
        <w:numPr>
          <w:ilvl w:val="0"/>
          <w:numId w:val="11"/>
        </w:numPr>
        <w:spacing w:after="0" w:line="240" w:lineRule="auto"/>
        <w:ind w:left="1440" w:hanging="720"/>
        <w:textAlignment w:val="baseline"/>
        <w:rPr>
          <w:rFonts w:eastAsia="Times New Roman"/>
          <w:color w:val="333333"/>
        </w:rPr>
      </w:pPr>
      <w:r w:rsidRPr="00236737">
        <w:rPr>
          <w:rFonts w:eastAsia="Times New Roman"/>
          <w:color w:val="333333"/>
        </w:rPr>
        <w:t>CAC login now works in Google Chrome - functionality has been restored. </w:t>
      </w:r>
    </w:p>
    <w:p w14:paraId="10F874C2" w14:textId="77777777" w:rsidR="00236737" w:rsidRPr="00236737" w:rsidRDefault="00236737" w:rsidP="00236737">
      <w:pPr>
        <w:numPr>
          <w:ilvl w:val="0"/>
          <w:numId w:val="11"/>
        </w:numPr>
        <w:spacing w:after="0" w:line="240" w:lineRule="auto"/>
        <w:ind w:left="1440" w:hanging="720"/>
        <w:textAlignment w:val="baseline"/>
        <w:rPr>
          <w:rFonts w:eastAsia="Times New Roman"/>
          <w:color w:val="333333"/>
        </w:rPr>
      </w:pPr>
      <w:r w:rsidRPr="00236737">
        <w:rPr>
          <w:rFonts w:eastAsia="Times New Roman"/>
          <w:color w:val="333333"/>
        </w:rPr>
        <w:t xml:space="preserve">Work Item generation no longer fails when run at the </w:t>
      </w:r>
      <w:proofErr w:type="gramStart"/>
      <w:r w:rsidRPr="00236737">
        <w:rPr>
          <w:rFonts w:eastAsia="Times New Roman"/>
          <w:color w:val="333333"/>
        </w:rPr>
        <w:t>Building</w:t>
      </w:r>
      <w:proofErr w:type="gramEnd"/>
      <w:r w:rsidRPr="00236737">
        <w:rPr>
          <w:rFonts w:eastAsia="Times New Roman"/>
          <w:color w:val="333333"/>
        </w:rPr>
        <w:t xml:space="preserve"> level.</w:t>
      </w:r>
    </w:p>
    <w:p w14:paraId="26A40168" w14:textId="77777777" w:rsidR="00236737" w:rsidRPr="00236737" w:rsidRDefault="00236737" w:rsidP="00236737">
      <w:pPr>
        <w:numPr>
          <w:ilvl w:val="0"/>
          <w:numId w:val="11"/>
        </w:numPr>
        <w:spacing w:after="0" w:line="240" w:lineRule="auto"/>
        <w:ind w:left="1440" w:hanging="720"/>
        <w:textAlignment w:val="baseline"/>
        <w:rPr>
          <w:rFonts w:eastAsia="Times New Roman"/>
          <w:color w:val="333333"/>
        </w:rPr>
      </w:pPr>
      <w:r w:rsidRPr="00236737">
        <w:rPr>
          <w:rFonts w:eastAsia="Times New Roman"/>
          <w:color w:val="333333"/>
        </w:rPr>
        <w:lastRenderedPageBreak/>
        <w:t>Cost Modifiers are included in Section Cost calculations. Cost Modifiers were previously excluded in a Section Cost calculation kicked off by saving the section, requiring a roll-up to correctly recalculate the value.</w:t>
      </w:r>
    </w:p>
    <w:p w14:paraId="7CD6BED5" w14:textId="77777777" w:rsidR="00236737" w:rsidRPr="00236737" w:rsidRDefault="00236737" w:rsidP="00236737">
      <w:pPr>
        <w:numPr>
          <w:ilvl w:val="0"/>
          <w:numId w:val="11"/>
        </w:numPr>
        <w:spacing w:after="0" w:line="240" w:lineRule="auto"/>
        <w:ind w:left="1440" w:hanging="720"/>
        <w:textAlignment w:val="baseline"/>
        <w:rPr>
          <w:rFonts w:eastAsia="Times New Roman"/>
          <w:color w:val="333333"/>
        </w:rPr>
      </w:pPr>
      <w:r w:rsidRPr="00236737">
        <w:rPr>
          <w:rFonts w:eastAsia="Times New Roman"/>
          <w:color w:val="333333"/>
        </w:rPr>
        <w:t>BUILDER Scenarios module screen load speed improved.</w:t>
      </w:r>
    </w:p>
    <w:p w14:paraId="5563D93B" w14:textId="77777777" w:rsidR="00236737" w:rsidRPr="00236737" w:rsidRDefault="00236737" w:rsidP="00236737">
      <w:pPr>
        <w:numPr>
          <w:ilvl w:val="0"/>
          <w:numId w:val="11"/>
        </w:numPr>
        <w:spacing w:after="0" w:line="240" w:lineRule="auto"/>
        <w:ind w:left="1440" w:hanging="720"/>
        <w:textAlignment w:val="baseline"/>
        <w:rPr>
          <w:rFonts w:eastAsia="Times New Roman"/>
          <w:color w:val="333333"/>
        </w:rPr>
      </w:pPr>
      <w:r w:rsidRPr="00236737">
        <w:rPr>
          <w:rFonts w:eastAsia="Times New Roman"/>
          <w:color w:val="333333"/>
        </w:rPr>
        <w:t>User can now load section results without an application error.</w:t>
      </w:r>
    </w:p>
    <w:p w14:paraId="72917CFB" w14:textId="77777777" w:rsidR="00236737" w:rsidRPr="00236737" w:rsidRDefault="00236737" w:rsidP="00236737">
      <w:pPr>
        <w:numPr>
          <w:ilvl w:val="0"/>
          <w:numId w:val="11"/>
        </w:numPr>
        <w:spacing w:after="0" w:line="240" w:lineRule="auto"/>
        <w:ind w:left="1440" w:hanging="720"/>
        <w:textAlignment w:val="baseline"/>
        <w:rPr>
          <w:rFonts w:eastAsia="Times New Roman"/>
          <w:color w:val="333333"/>
        </w:rPr>
      </w:pPr>
      <w:r w:rsidRPr="00236737">
        <w:rPr>
          <w:rFonts w:eastAsia="Times New Roman"/>
          <w:color w:val="333333"/>
        </w:rPr>
        <w:t>BRED Export errors remediated.</w:t>
      </w:r>
    </w:p>
    <w:p w14:paraId="52748D23" w14:textId="77777777" w:rsidR="00236737" w:rsidRPr="00236737" w:rsidRDefault="00236737" w:rsidP="00236737">
      <w:pPr>
        <w:numPr>
          <w:ilvl w:val="0"/>
          <w:numId w:val="11"/>
        </w:numPr>
        <w:spacing w:after="0" w:line="240" w:lineRule="auto"/>
        <w:ind w:left="1440" w:hanging="720"/>
        <w:textAlignment w:val="baseline"/>
        <w:rPr>
          <w:rFonts w:eastAsia="Times New Roman"/>
          <w:color w:val="333333"/>
        </w:rPr>
      </w:pPr>
      <w:r w:rsidRPr="00236737">
        <w:rPr>
          <w:rFonts w:eastAsia="Times New Roman"/>
          <w:color w:val="333333"/>
        </w:rPr>
        <w:t>Functionality Assessment creation speed improvements.</w:t>
      </w:r>
    </w:p>
    <w:p w14:paraId="5C575D8A" w14:textId="77777777" w:rsidR="00236737" w:rsidRPr="00236737" w:rsidRDefault="00236737" w:rsidP="00236737">
      <w:pPr>
        <w:numPr>
          <w:ilvl w:val="0"/>
          <w:numId w:val="11"/>
        </w:numPr>
        <w:spacing w:after="0" w:line="240" w:lineRule="auto"/>
        <w:ind w:left="1440" w:hanging="720"/>
        <w:textAlignment w:val="baseline"/>
        <w:rPr>
          <w:rFonts w:eastAsia="Times New Roman"/>
          <w:color w:val="333333"/>
        </w:rPr>
      </w:pPr>
      <w:r w:rsidRPr="00236737">
        <w:rPr>
          <w:rFonts w:eastAsia="Times New Roman"/>
          <w:color w:val="333333"/>
        </w:rPr>
        <w:t>Component Section “Add” error resolution.</w:t>
      </w:r>
    </w:p>
    <w:p w14:paraId="1EAC7191" w14:textId="77777777" w:rsidR="00236737" w:rsidRPr="00236737" w:rsidRDefault="00236737" w:rsidP="00236737">
      <w:pPr>
        <w:numPr>
          <w:ilvl w:val="0"/>
          <w:numId w:val="11"/>
        </w:numPr>
        <w:spacing w:after="0" w:line="240" w:lineRule="auto"/>
        <w:ind w:left="1440" w:hanging="720"/>
        <w:textAlignment w:val="baseline"/>
        <w:rPr>
          <w:rFonts w:eastAsia="Times New Roman"/>
          <w:color w:val="333333"/>
        </w:rPr>
      </w:pPr>
      <w:r w:rsidRPr="00236737">
        <w:rPr>
          <w:rFonts w:eastAsia="Times New Roman"/>
          <w:color w:val="333333"/>
        </w:rPr>
        <w:t>Users can now use the same browser tab to log in to BUILDER after logging out.  </w:t>
      </w:r>
    </w:p>
    <w:p w14:paraId="588D99DF" w14:textId="77777777" w:rsidR="00236737" w:rsidRPr="00236737" w:rsidRDefault="00236737" w:rsidP="00236737">
      <w:pPr>
        <w:numPr>
          <w:ilvl w:val="0"/>
          <w:numId w:val="11"/>
        </w:numPr>
        <w:spacing w:after="0" w:line="240" w:lineRule="auto"/>
        <w:ind w:left="1440" w:hanging="720"/>
        <w:textAlignment w:val="baseline"/>
        <w:rPr>
          <w:rFonts w:eastAsia="Times New Roman"/>
          <w:color w:val="333333"/>
        </w:rPr>
      </w:pPr>
      <w:r w:rsidRPr="00236737">
        <w:rPr>
          <w:rFonts w:eastAsia="Times New Roman"/>
          <w:color w:val="333333"/>
        </w:rPr>
        <w:t>Comprehensive nightly rollup process update calculation optimization and more efficient usage of the database resources to expedite the recalculation of all metrics from the Section to the Organization levels.</w:t>
      </w:r>
    </w:p>
    <w:p w14:paraId="4B54E3D1" w14:textId="77777777" w:rsidR="00236737" w:rsidRPr="00236737" w:rsidRDefault="00236737" w:rsidP="00236737">
      <w:pPr>
        <w:spacing w:after="0" w:line="240" w:lineRule="auto"/>
        <w:ind w:left="1440"/>
        <w:textAlignment w:val="baseline"/>
        <w:rPr>
          <w:rFonts w:eastAsia="Times New Roman"/>
          <w:color w:val="333333"/>
        </w:rPr>
      </w:pPr>
    </w:p>
    <w:p w14:paraId="12B4A0AB" w14:textId="77777777" w:rsidR="00236737" w:rsidRPr="00236737" w:rsidRDefault="00236737" w:rsidP="00236737">
      <w:pPr>
        <w:ind w:firstLine="360"/>
        <w:textAlignment w:val="baseline"/>
        <w:rPr>
          <w:rFonts w:eastAsia="Times New Roman"/>
          <w:color w:val="333333"/>
        </w:rPr>
      </w:pPr>
      <w:r w:rsidRPr="00236737">
        <w:rPr>
          <w:rFonts w:eastAsia="Times New Roman"/>
          <w:b/>
          <w:color w:val="333333"/>
        </w:rPr>
        <w:t>ADDITIONAL NOTES:</w:t>
      </w:r>
    </w:p>
    <w:p w14:paraId="36848E7F" w14:textId="77777777" w:rsidR="00236737" w:rsidRPr="00236737" w:rsidRDefault="00236737" w:rsidP="00236737">
      <w:pPr>
        <w:widowControl w:val="0"/>
        <w:numPr>
          <w:ilvl w:val="0"/>
          <w:numId w:val="81"/>
        </w:numPr>
        <w:autoSpaceDE w:val="0"/>
        <w:autoSpaceDN w:val="0"/>
        <w:spacing w:after="0" w:line="240" w:lineRule="auto"/>
        <w:ind w:left="1440" w:hanging="720"/>
        <w:rPr>
          <w:rFonts w:eastAsia="Times New Roman"/>
          <w:color w:val="333333"/>
        </w:rPr>
      </w:pPr>
      <w:r w:rsidRPr="00236737">
        <w:rPr>
          <w:color w:val="333333"/>
          <w:shd w:val="clear" w:color="auto" w:fill="FFFFFF"/>
        </w:rPr>
        <w:t>Internet Explorer is no longer supported by BUILDER SMS. The only browsers that are currently supported for Builder application utilization are Microsoft Edge, Chrome, and Firefox.</w:t>
      </w:r>
    </w:p>
    <w:p w14:paraId="165B77D4" w14:textId="77777777" w:rsidR="00236737" w:rsidRPr="00236737" w:rsidRDefault="00236737" w:rsidP="00236737">
      <w:pPr>
        <w:pBdr>
          <w:bottom w:val="single" w:sz="12" w:space="1" w:color="auto"/>
        </w:pBdr>
        <w:spacing w:after="100" w:afterAutospacing="1"/>
        <w:ind w:right="245"/>
        <w:textAlignment w:val="baseline"/>
        <w:rPr>
          <w:rFonts w:eastAsia="Times New Roman"/>
          <w:b/>
          <w:color w:val="333333"/>
        </w:rPr>
      </w:pPr>
    </w:p>
    <w:p w14:paraId="4E10C3C0" w14:textId="77777777" w:rsidR="00236737" w:rsidRPr="00236737" w:rsidRDefault="00236737" w:rsidP="00236737">
      <w:pPr>
        <w:rPr>
          <w:b/>
          <w:sz w:val="32"/>
          <w:szCs w:val="32"/>
        </w:rPr>
      </w:pPr>
      <w:r w:rsidRPr="00236737">
        <w:rPr>
          <w:b/>
          <w:sz w:val="32"/>
          <w:szCs w:val="32"/>
        </w:rPr>
        <w:t>BUILDER 3.6.1 Update, 01/2021</w:t>
      </w:r>
    </w:p>
    <w:p w14:paraId="74327E61" w14:textId="77777777" w:rsidR="00236737" w:rsidRPr="00236737" w:rsidRDefault="00236737" w:rsidP="00236737">
      <w:pPr>
        <w:ind w:firstLine="360"/>
        <w:rPr>
          <w:b/>
        </w:rPr>
      </w:pPr>
      <w:r w:rsidRPr="00236737">
        <w:rPr>
          <w:b/>
        </w:rPr>
        <w:t>BUG FIXES:</w:t>
      </w:r>
    </w:p>
    <w:p w14:paraId="50274314" w14:textId="77777777" w:rsidR="00236737" w:rsidRPr="00236737" w:rsidRDefault="00236737" w:rsidP="00236737">
      <w:pPr>
        <w:numPr>
          <w:ilvl w:val="0"/>
          <w:numId w:val="13"/>
        </w:numPr>
        <w:spacing w:after="0" w:line="240" w:lineRule="auto"/>
        <w:ind w:left="461" w:right="245"/>
        <w:rPr>
          <w:rFonts w:eastAsia="Times New Roman"/>
          <w:color w:val="333333"/>
          <w:kern w:val="0"/>
          <w14:ligatures w14:val="none"/>
        </w:rPr>
      </w:pPr>
      <w:r w:rsidRPr="00236737">
        <w:rPr>
          <w:rFonts w:eastAsiaTheme="majorEastAsia"/>
          <w:b/>
          <w:bCs/>
          <w:color w:val="333333"/>
          <w:kern w:val="0"/>
          <w14:ligatures w14:val="none"/>
        </w:rPr>
        <w:t>Update Facility Issue (API)</w:t>
      </w:r>
    </w:p>
    <w:p w14:paraId="0D452937"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 xml:space="preserve">There was an issue with the </w:t>
      </w:r>
      <w:proofErr w:type="spellStart"/>
      <w:proofErr w:type="gramStart"/>
      <w:r w:rsidRPr="00236737">
        <w:rPr>
          <w:rFonts w:eastAsia="Times New Roman"/>
          <w:color w:val="333333"/>
          <w:kern w:val="0"/>
          <w14:ligatures w14:val="none"/>
        </w:rPr>
        <w:t>UpdateFacility</w:t>
      </w:r>
      <w:proofErr w:type="spellEnd"/>
      <w:r w:rsidRPr="00236737">
        <w:rPr>
          <w:rFonts w:eastAsia="Times New Roman"/>
          <w:color w:val="333333"/>
          <w:kern w:val="0"/>
          <w14:ligatures w14:val="none"/>
        </w:rPr>
        <w:t>( )</w:t>
      </w:r>
      <w:proofErr w:type="gramEnd"/>
      <w:r w:rsidRPr="00236737">
        <w:rPr>
          <w:rFonts w:eastAsia="Times New Roman"/>
          <w:color w:val="333333"/>
          <w:kern w:val="0"/>
          <w14:ligatures w14:val="none"/>
        </w:rPr>
        <w:t xml:space="preserve"> function. The function would accept </w:t>
      </w:r>
      <w:proofErr w:type="spellStart"/>
      <w:r w:rsidRPr="00236737">
        <w:rPr>
          <w:rFonts w:eastAsia="Times New Roman"/>
          <w:color w:val="333333"/>
          <w:kern w:val="0"/>
          <w14:ligatures w14:val="none"/>
        </w:rPr>
        <w:t>Guids</w:t>
      </w:r>
      <w:proofErr w:type="spellEnd"/>
      <w:r w:rsidRPr="00236737">
        <w:rPr>
          <w:rFonts w:eastAsia="Times New Roman"/>
          <w:color w:val="333333"/>
          <w:kern w:val="0"/>
          <w14:ligatures w14:val="none"/>
        </w:rPr>
        <w:t xml:space="preserve"> for Sites and Organizations when it should only accept </w:t>
      </w:r>
      <w:proofErr w:type="spellStart"/>
      <w:r w:rsidRPr="00236737">
        <w:rPr>
          <w:rFonts w:eastAsia="Times New Roman"/>
          <w:color w:val="333333"/>
          <w:kern w:val="0"/>
          <w14:ligatures w14:val="none"/>
        </w:rPr>
        <w:t>Guids</w:t>
      </w:r>
      <w:proofErr w:type="spellEnd"/>
      <w:r w:rsidRPr="00236737">
        <w:rPr>
          <w:rFonts w:eastAsia="Times New Roman"/>
          <w:color w:val="333333"/>
          <w:kern w:val="0"/>
          <w14:ligatures w14:val="none"/>
        </w:rPr>
        <w:t xml:space="preserve"> for complexes.</w:t>
      </w:r>
    </w:p>
    <w:p w14:paraId="314AD961"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 xml:space="preserve">This has been fixed so that the function only accepts </w:t>
      </w:r>
      <w:proofErr w:type="spellStart"/>
      <w:r w:rsidRPr="00236737">
        <w:rPr>
          <w:rFonts w:eastAsia="Times New Roman"/>
          <w:color w:val="333333"/>
          <w:kern w:val="0"/>
          <w14:ligatures w14:val="none"/>
        </w:rPr>
        <w:t>Guids</w:t>
      </w:r>
      <w:proofErr w:type="spellEnd"/>
      <w:r w:rsidRPr="00236737">
        <w:rPr>
          <w:rFonts w:eastAsia="Times New Roman"/>
          <w:color w:val="333333"/>
          <w:kern w:val="0"/>
          <w14:ligatures w14:val="none"/>
        </w:rPr>
        <w:t xml:space="preserve"> for Complexes.</w:t>
      </w:r>
    </w:p>
    <w:p w14:paraId="1F823322" w14:textId="77777777" w:rsidR="00236737" w:rsidRPr="00236737" w:rsidRDefault="00236737" w:rsidP="00236737">
      <w:pPr>
        <w:numPr>
          <w:ilvl w:val="0"/>
          <w:numId w:val="13"/>
        </w:numPr>
        <w:spacing w:after="0" w:line="240" w:lineRule="auto"/>
        <w:ind w:left="461" w:right="245"/>
        <w:rPr>
          <w:rFonts w:eastAsia="Times New Roman"/>
          <w:color w:val="333333"/>
          <w:kern w:val="0"/>
          <w14:ligatures w14:val="none"/>
        </w:rPr>
      </w:pPr>
      <w:proofErr w:type="spellStart"/>
      <w:proofErr w:type="gramStart"/>
      <w:r w:rsidRPr="00236737">
        <w:rPr>
          <w:rFonts w:eastAsiaTheme="majorEastAsia"/>
          <w:b/>
          <w:bCs/>
          <w:color w:val="333333"/>
          <w:kern w:val="0"/>
          <w14:ligatures w14:val="none"/>
        </w:rPr>
        <w:t>GetFacilitiesByAlternateId</w:t>
      </w:r>
      <w:proofErr w:type="spellEnd"/>
      <w:r w:rsidRPr="00236737">
        <w:rPr>
          <w:rFonts w:eastAsiaTheme="majorEastAsia"/>
          <w:b/>
          <w:bCs/>
          <w:color w:val="333333"/>
          <w:kern w:val="0"/>
          <w14:ligatures w14:val="none"/>
        </w:rPr>
        <w:t>( )</w:t>
      </w:r>
      <w:proofErr w:type="gramEnd"/>
      <w:r w:rsidRPr="00236737">
        <w:rPr>
          <w:rFonts w:eastAsiaTheme="majorEastAsia"/>
          <w:b/>
          <w:bCs/>
          <w:color w:val="333333"/>
          <w:kern w:val="0"/>
          <w14:ligatures w14:val="none"/>
        </w:rPr>
        <w:t xml:space="preserve"> Issue (API)</w:t>
      </w:r>
    </w:p>
    <w:p w14:paraId="60F07179"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 xml:space="preserve">Previously when an API user searched for a facility by alternate ID (RPUID) and there were multiple results that matched and the user had permission to at least one </w:t>
      </w:r>
      <w:proofErr w:type="gramStart"/>
      <w:r w:rsidRPr="00236737">
        <w:rPr>
          <w:rFonts w:eastAsia="Times New Roman"/>
          <w:color w:val="333333"/>
          <w:kern w:val="0"/>
          <w14:ligatures w14:val="none"/>
        </w:rPr>
        <w:t>and also</w:t>
      </w:r>
      <w:proofErr w:type="gramEnd"/>
      <w:r w:rsidRPr="00236737">
        <w:rPr>
          <w:rFonts w:eastAsia="Times New Roman"/>
          <w:color w:val="333333"/>
          <w:kern w:val="0"/>
          <w14:ligatures w14:val="none"/>
        </w:rPr>
        <w:t xml:space="preserve"> did not have permission to at least one of the results, the application would give the user a permission error.</w:t>
      </w:r>
    </w:p>
    <w:p w14:paraId="033E0BCC"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This has been corrected so that the user now gets a list of all the results to which they have permissions.</w:t>
      </w:r>
    </w:p>
    <w:p w14:paraId="7E57469B" w14:textId="77777777" w:rsidR="00236737" w:rsidRPr="00236737" w:rsidRDefault="00236737" w:rsidP="00236737">
      <w:pPr>
        <w:numPr>
          <w:ilvl w:val="0"/>
          <w:numId w:val="13"/>
        </w:numPr>
        <w:spacing w:after="0" w:line="240" w:lineRule="auto"/>
        <w:ind w:left="461" w:right="245"/>
        <w:rPr>
          <w:rFonts w:eastAsia="Times New Roman"/>
          <w:color w:val="333333"/>
          <w:kern w:val="0"/>
          <w14:ligatures w14:val="none"/>
        </w:rPr>
      </w:pPr>
      <w:r w:rsidRPr="00236737">
        <w:rPr>
          <w:rFonts w:eastAsiaTheme="majorEastAsia"/>
          <w:b/>
          <w:bCs/>
          <w:color w:val="333333"/>
          <w:kern w:val="0"/>
          <w14:ligatures w14:val="none"/>
        </w:rPr>
        <w:t>Section Status Field Updating Issue (API)</w:t>
      </w:r>
    </w:p>
    <w:p w14:paraId="753C9CAC"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There was an issue preventing API users from being able to update the "Current status" field of component sections.</w:t>
      </w:r>
    </w:p>
    <w:p w14:paraId="315366B3"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This issue has been corrected.</w:t>
      </w:r>
    </w:p>
    <w:p w14:paraId="6797B060" w14:textId="77777777" w:rsidR="00236737" w:rsidRPr="00236737" w:rsidRDefault="00236737" w:rsidP="00236737">
      <w:pPr>
        <w:numPr>
          <w:ilvl w:val="0"/>
          <w:numId w:val="13"/>
        </w:numPr>
        <w:spacing w:after="0" w:line="240" w:lineRule="auto"/>
        <w:ind w:left="461" w:right="245"/>
        <w:rPr>
          <w:rFonts w:eastAsia="Times New Roman"/>
          <w:color w:val="333333"/>
          <w:kern w:val="0"/>
          <w14:ligatures w14:val="none"/>
        </w:rPr>
      </w:pPr>
      <w:r w:rsidRPr="00236737">
        <w:rPr>
          <w:rFonts w:eastAsiaTheme="majorEastAsia"/>
          <w:b/>
          <w:bCs/>
          <w:color w:val="333333"/>
          <w:kern w:val="0"/>
          <w14:ligatures w14:val="none"/>
        </w:rPr>
        <w:t xml:space="preserve">Facility </w:t>
      </w:r>
      <w:proofErr w:type="spellStart"/>
      <w:r w:rsidRPr="00236737">
        <w:rPr>
          <w:rFonts w:eastAsiaTheme="majorEastAsia"/>
          <w:b/>
          <w:bCs/>
          <w:color w:val="333333"/>
          <w:kern w:val="0"/>
          <w14:ligatures w14:val="none"/>
        </w:rPr>
        <w:t>Usetype</w:t>
      </w:r>
      <w:proofErr w:type="spellEnd"/>
      <w:r w:rsidRPr="00236737">
        <w:rPr>
          <w:rFonts w:eastAsiaTheme="majorEastAsia"/>
          <w:b/>
          <w:bCs/>
          <w:color w:val="333333"/>
          <w:kern w:val="0"/>
          <w14:ligatures w14:val="none"/>
        </w:rPr>
        <w:t xml:space="preserve"> UOM Property Issue (API)</w:t>
      </w:r>
    </w:p>
    <w:p w14:paraId="41563A6D"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lastRenderedPageBreak/>
        <w:t xml:space="preserve">Previously the UOM_ID property was missing from the Facility </w:t>
      </w:r>
      <w:proofErr w:type="spellStart"/>
      <w:r w:rsidRPr="00236737">
        <w:rPr>
          <w:rFonts w:eastAsia="Times New Roman"/>
          <w:color w:val="333333"/>
          <w:kern w:val="0"/>
          <w14:ligatures w14:val="none"/>
        </w:rPr>
        <w:t>UseType</w:t>
      </w:r>
      <w:proofErr w:type="spellEnd"/>
      <w:r w:rsidRPr="00236737">
        <w:rPr>
          <w:rFonts w:eastAsia="Times New Roman"/>
          <w:color w:val="333333"/>
          <w:kern w:val="0"/>
          <w14:ligatures w14:val="none"/>
        </w:rPr>
        <w:t>.</w:t>
      </w:r>
    </w:p>
    <w:p w14:paraId="240C427D"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 xml:space="preserve">This has been </w:t>
      </w:r>
      <w:proofErr w:type="gramStart"/>
      <w:r w:rsidRPr="00236737">
        <w:rPr>
          <w:rFonts w:eastAsia="Times New Roman"/>
          <w:color w:val="333333"/>
          <w:kern w:val="0"/>
          <w14:ligatures w14:val="none"/>
        </w:rPr>
        <w:t>changed</w:t>
      </w:r>
      <w:proofErr w:type="gramEnd"/>
      <w:r w:rsidRPr="00236737">
        <w:rPr>
          <w:rFonts w:eastAsia="Times New Roman"/>
          <w:color w:val="333333"/>
          <w:kern w:val="0"/>
          <w14:ligatures w14:val="none"/>
        </w:rPr>
        <w:t xml:space="preserve"> and the UOM_ID property has been added.</w:t>
      </w:r>
    </w:p>
    <w:p w14:paraId="055F758D" w14:textId="77777777" w:rsidR="00236737" w:rsidRPr="00236737" w:rsidRDefault="00236737" w:rsidP="00236737">
      <w:pPr>
        <w:numPr>
          <w:ilvl w:val="0"/>
          <w:numId w:val="13"/>
        </w:numPr>
        <w:spacing w:after="0" w:line="240" w:lineRule="auto"/>
        <w:ind w:left="461" w:right="245"/>
        <w:rPr>
          <w:rFonts w:eastAsia="Times New Roman"/>
          <w:color w:val="333333"/>
          <w:kern w:val="0"/>
          <w14:ligatures w14:val="none"/>
        </w:rPr>
      </w:pPr>
      <w:r w:rsidRPr="00236737">
        <w:rPr>
          <w:rFonts w:eastAsiaTheme="majorEastAsia"/>
          <w:b/>
          <w:bCs/>
          <w:color w:val="333333"/>
          <w:kern w:val="0"/>
          <w14:ligatures w14:val="none"/>
        </w:rPr>
        <w:t>API Error Messages</w:t>
      </w:r>
    </w:p>
    <w:p w14:paraId="3A2D6848"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Previously when a user would try to create an inventory item when the parent inventory item was locked (ex. creating a new section in a locked building), an incorrect error message would be sent to the user.</w:t>
      </w:r>
    </w:p>
    <w:p w14:paraId="7B0665A0"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This has been corrected and now the user receives the correct error message.</w:t>
      </w:r>
    </w:p>
    <w:p w14:paraId="3F75924D" w14:textId="77777777" w:rsidR="00236737" w:rsidRPr="00236737" w:rsidRDefault="00236737" w:rsidP="00236737">
      <w:pPr>
        <w:numPr>
          <w:ilvl w:val="0"/>
          <w:numId w:val="13"/>
        </w:numPr>
        <w:spacing w:after="0" w:line="240" w:lineRule="auto"/>
        <w:ind w:left="461" w:right="245"/>
        <w:rPr>
          <w:rFonts w:eastAsia="Times New Roman"/>
          <w:color w:val="333333"/>
          <w:kern w:val="0"/>
          <w14:ligatures w14:val="none"/>
        </w:rPr>
      </w:pPr>
      <w:r w:rsidRPr="00236737">
        <w:rPr>
          <w:rFonts w:eastAsiaTheme="majorEastAsia"/>
          <w:b/>
          <w:bCs/>
          <w:color w:val="333333"/>
          <w:kern w:val="0"/>
          <w14:ligatures w14:val="none"/>
        </w:rPr>
        <w:t>Library Pages Permission Issue</w:t>
      </w:r>
    </w:p>
    <w:p w14:paraId="1C7A7276"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 xml:space="preserve">Previously the permissions to the </w:t>
      </w:r>
      <w:proofErr w:type="gramStart"/>
      <w:r w:rsidRPr="00236737">
        <w:rPr>
          <w:rFonts w:eastAsia="Times New Roman"/>
          <w:color w:val="333333"/>
          <w:kern w:val="0"/>
          <w14:ligatures w14:val="none"/>
        </w:rPr>
        <w:t>Library</w:t>
      </w:r>
      <w:proofErr w:type="gramEnd"/>
      <w:r w:rsidRPr="00236737">
        <w:rPr>
          <w:rFonts w:eastAsia="Times New Roman"/>
          <w:color w:val="333333"/>
          <w:kern w:val="0"/>
          <w14:ligatures w14:val="none"/>
        </w:rPr>
        <w:t xml:space="preserve"> pages were not restrictive enough. </w:t>
      </w:r>
    </w:p>
    <w:p w14:paraId="2085CE38"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This has been changed so that only Work Planners and Master Planners can access the library pages.</w:t>
      </w:r>
    </w:p>
    <w:p w14:paraId="4844FA68" w14:textId="77777777" w:rsidR="00236737" w:rsidRPr="00236737" w:rsidRDefault="00236737" w:rsidP="00236737">
      <w:pPr>
        <w:numPr>
          <w:ilvl w:val="0"/>
          <w:numId w:val="13"/>
        </w:numPr>
        <w:spacing w:after="0" w:line="240" w:lineRule="auto"/>
        <w:ind w:left="461" w:right="245"/>
        <w:rPr>
          <w:rFonts w:eastAsia="Times New Roman"/>
          <w:color w:val="333333"/>
          <w:kern w:val="0"/>
          <w14:ligatures w14:val="none"/>
        </w:rPr>
      </w:pPr>
      <w:r w:rsidRPr="00236737">
        <w:rPr>
          <w:rFonts w:eastAsiaTheme="majorEastAsia"/>
          <w:b/>
          <w:bCs/>
          <w:color w:val="333333"/>
          <w:kern w:val="0"/>
          <w14:ligatures w14:val="none"/>
        </w:rPr>
        <w:t>Cost Modifier Assignment Issue</w:t>
      </w:r>
    </w:p>
    <w:p w14:paraId="19474D3D"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There was an issue in the web application that prevented some users from assigning or seeing cost modifiers in the inventory pages.</w:t>
      </w:r>
    </w:p>
    <w:p w14:paraId="5F6ACE63"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This issue has been corrected.</w:t>
      </w:r>
    </w:p>
    <w:p w14:paraId="1F7C92C5" w14:textId="77777777" w:rsidR="00236737" w:rsidRPr="00236737" w:rsidRDefault="00236737" w:rsidP="00236737">
      <w:pPr>
        <w:numPr>
          <w:ilvl w:val="0"/>
          <w:numId w:val="13"/>
        </w:numPr>
        <w:spacing w:after="0" w:line="240" w:lineRule="auto"/>
        <w:ind w:left="461" w:right="245"/>
        <w:rPr>
          <w:rFonts w:eastAsia="Times New Roman"/>
          <w:color w:val="333333"/>
          <w:kern w:val="0"/>
          <w14:ligatures w14:val="none"/>
        </w:rPr>
      </w:pPr>
      <w:r w:rsidRPr="00236737">
        <w:rPr>
          <w:rFonts w:eastAsiaTheme="majorEastAsia"/>
          <w:b/>
          <w:bCs/>
          <w:color w:val="333333"/>
          <w:kern w:val="0"/>
          <w14:ligatures w14:val="none"/>
        </w:rPr>
        <w:t>Workplan Project Results Display Issue</w:t>
      </w:r>
    </w:p>
    <w:p w14:paraId="09174B23"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There was a bug that affected number of items displayed on "Projects" pages in the work planning tool. This has been fixed so that the results show as pages that the user can navigate through.</w:t>
      </w:r>
    </w:p>
    <w:p w14:paraId="5DAA40B3" w14:textId="77777777" w:rsidR="00236737" w:rsidRPr="00236737" w:rsidRDefault="00236737" w:rsidP="00236737">
      <w:pPr>
        <w:numPr>
          <w:ilvl w:val="0"/>
          <w:numId w:val="13"/>
        </w:numPr>
        <w:spacing w:after="0" w:line="240" w:lineRule="auto"/>
        <w:ind w:left="461" w:right="245"/>
        <w:rPr>
          <w:rFonts w:eastAsia="Times New Roman"/>
          <w:color w:val="333333"/>
          <w:kern w:val="0"/>
          <w14:ligatures w14:val="none"/>
        </w:rPr>
      </w:pPr>
      <w:r w:rsidRPr="00236737">
        <w:rPr>
          <w:rFonts w:eastAsiaTheme="majorEastAsia"/>
          <w:b/>
          <w:bCs/>
          <w:color w:val="333333"/>
          <w:kern w:val="0"/>
          <w14:ligatures w14:val="none"/>
        </w:rPr>
        <w:t>Complex Naming issue</w:t>
      </w:r>
    </w:p>
    <w:p w14:paraId="6780FBB3"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Previously users would name a complex "Unassigned", it would cause the complex to disappear from the web UI. This is because "unassigned" is a reserved keyword in the Builder application. </w:t>
      </w:r>
    </w:p>
    <w:p w14:paraId="5A44F8B6"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Changes have been made so that users can no longer name complexes "Unassigned."</w:t>
      </w:r>
    </w:p>
    <w:p w14:paraId="23065388" w14:textId="77777777" w:rsidR="00236737" w:rsidRPr="00236737" w:rsidRDefault="00236737" w:rsidP="00236737">
      <w:pPr>
        <w:numPr>
          <w:ilvl w:val="0"/>
          <w:numId w:val="13"/>
        </w:numPr>
        <w:spacing w:after="0" w:line="240" w:lineRule="auto"/>
        <w:ind w:left="461" w:right="245"/>
        <w:rPr>
          <w:rFonts w:eastAsia="Times New Roman"/>
          <w:color w:val="333333"/>
          <w:kern w:val="0"/>
          <w14:ligatures w14:val="none"/>
        </w:rPr>
      </w:pPr>
      <w:r w:rsidRPr="00236737">
        <w:rPr>
          <w:rFonts w:eastAsiaTheme="majorEastAsia"/>
          <w:b/>
          <w:bCs/>
          <w:color w:val="333333"/>
          <w:kern w:val="0"/>
          <w14:ligatures w14:val="none"/>
        </w:rPr>
        <w:t>Complex Facility Management Multi-Select issue</w:t>
      </w:r>
    </w:p>
    <w:p w14:paraId="44BF5415"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Previously users could not select multiple facilities in the "Facilities Management" tab on the Complex Inventory pages.</w:t>
      </w:r>
    </w:p>
    <w:p w14:paraId="7B0994FF"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This has been fixed so users can select multiple buildings at once.</w:t>
      </w:r>
    </w:p>
    <w:p w14:paraId="39A60601" w14:textId="77777777" w:rsidR="00236737" w:rsidRPr="00236737" w:rsidRDefault="00236737" w:rsidP="00236737">
      <w:pPr>
        <w:numPr>
          <w:ilvl w:val="0"/>
          <w:numId w:val="13"/>
        </w:numPr>
        <w:spacing w:after="0" w:line="240" w:lineRule="auto"/>
        <w:ind w:left="461" w:right="245"/>
        <w:rPr>
          <w:rFonts w:eastAsia="Times New Roman"/>
          <w:color w:val="333333"/>
          <w:kern w:val="0"/>
          <w14:ligatures w14:val="none"/>
        </w:rPr>
      </w:pPr>
      <w:r w:rsidRPr="00236737">
        <w:rPr>
          <w:rFonts w:eastAsiaTheme="majorEastAsia"/>
          <w:b/>
          <w:bCs/>
          <w:color w:val="333333"/>
          <w:kern w:val="0"/>
          <w14:ligatures w14:val="none"/>
        </w:rPr>
        <w:t>Inflation Rate Calculation</w:t>
      </w:r>
    </w:p>
    <w:p w14:paraId="31412882"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Previously there was an error in the application that caused any inflation rate calculations for years after 2030 to be incorrect.</w:t>
      </w:r>
    </w:p>
    <w:p w14:paraId="2BBBDC65"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 xml:space="preserve">This has been </w:t>
      </w:r>
      <w:proofErr w:type="gramStart"/>
      <w:r w:rsidRPr="00236737">
        <w:rPr>
          <w:rFonts w:eastAsia="Times New Roman"/>
          <w:color w:val="333333"/>
          <w:kern w:val="0"/>
          <w14:ligatures w14:val="none"/>
        </w:rPr>
        <w:t>addressed</w:t>
      </w:r>
      <w:proofErr w:type="gramEnd"/>
      <w:r w:rsidRPr="00236737">
        <w:rPr>
          <w:rFonts w:eastAsia="Times New Roman"/>
          <w:color w:val="333333"/>
          <w:kern w:val="0"/>
          <w14:ligatures w14:val="none"/>
        </w:rPr>
        <w:t xml:space="preserve"> and any future inflation rate calculations should all be correct.</w:t>
      </w:r>
    </w:p>
    <w:p w14:paraId="6102C803" w14:textId="77777777" w:rsidR="00236737" w:rsidRPr="00236737" w:rsidRDefault="00236737" w:rsidP="00236737">
      <w:pPr>
        <w:numPr>
          <w:ilvl w:val="0"/>
          <w:numId w:val="13"/>
        </w:numPr>
        <w:spacing w:after="0" w:line="240" w:lineRule="auto"/>
        <w:ind w:left="461" w:right="245"/>
        <w:rPr>
          <w:rFonts w:eastAsia="Times New Roman"/>
          <w:color w:val="333333"/>
          <w:kern w:val="0"/>
          <w14:ligatures w14:val="none"/>
        </w:rPr>
      </w:pPr>
      <w:r w:rsidRPr="00236737">
        <w:rPr>
          <w:rFonts w:eastAsiaTheme="majorEastAsia"/>
          <w:b/>
          <w:bCs/>
          <w:color w:val="333333"/>
          <w:kern w:val="0"/>
          <w14:ligatures w14:val="none"/>
        </w:rPr>
        <w:t>Organization-Level Project Creation Issue (Work Plan)</w:t>
      </w:r>
    </w:p>
    <w:p w14:paraId="42BFF335"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There was an issue that prevented users from creating new projects at the Organization level in the Work Planning Modules.</w:t>
      </w:r>
    </w:p>
    <w:p w14:paraId="58E2031B"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This has been fixed so that users can again create new projects at the Organization level.</w:t>
      </w:r>
    </w:p>
    <w:p w14:paraId="719E0E41" w14:textId="77777777" w:rsidR="00236737" w:rsidRPr="00236737" w:rsidRDefault="00236737" w:rsidP="00236737">
      <w:pPr>
        <w:numPr>
          <w:ilvl w:val="0"/>
          <w:numId w:val="13"/>
        </w:numPr>
        <w:spacing w:after="0" w:line="240" w:lineRule="auto"/>
        <w:ind w:left="461" w:right="245"/>
        <w:rPr>
          <w:rFonts w:eastAsia="Times New Roman"/>
          <w:color w:val="333333"/>
          <w:kern w:val="0"/>
          <w14:ligatures w14:val="none"/>
        </w:rPr>
      </w:pPr>
      <w:proofErr w:type="spellStart"/>
      <w:r w:rsidRPr="00236737">
        <w:rPr>
          <w:rFonts w:eastAsiaTheme="majorEastAsia"/>
          <w:b/>
          <w:bCs/>
          <w:color w:val="333333"/>
          <w:kern w:val="0"/>
          <w14:ligatures w14:val="none"/>
        </w:rPr>
        <w:t>Costbook</w:t>
      </w:r>
      <w:proofErr w:type="spellEnd"/>
      <w:r w:rsidRPr="00236737">
        <w:rPr>
          <w:rFonts w:eastAsiaTheme="majorEastAsia"/>
          <w:b/>
          <w:bCs/>
          <w:color w:val="333333"/>
          <w:kern w:val="0"/>
          <w14:ligatures w14:val="none"/>
        </w:rPr>
        <w:t xml:space="preserve"> Nesting Issue (Cost Book Management)</w:t>
      </w:r>
    </w:p>
    <w:p w14:paraId="5795BF95"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lastRenderedPageBreak/>
        <w:t xml:space="preserve">There was an issue that allowed users to create new </w:t>
      </w:r>
      <w:proofErr w:type="spellStart"/>
      <w:r w:rsidRPr="00236737">
        <w:rPr>
          <w:rFonts w:eastAsia="Times New Roman"/>
          <w:color w:val="333333"/>
          <w:kern w:val="0"/>
          <w14:ligatures w14:val="none"/>
        </w:rPr>
        <w:t>Costbooks</w:t>
      </w:r>
      <w:proofErr w:type="spellEnd"/>
      <w:r w:rsidRPr="00236737">
        <w:rPr>
          <w:rFonts w:eastAsia="Times New Roman"/>
          <w:color w:val="333333"/>
          <w:kern w:val="0"/>
          <w14:ligatures w14:val="none"/>
        </w:rPr>
        <w:t xml:space="preserve"> hierarchically nested under other </w:t>
      </w:r>
      <w:proofErr w:type="spellStart"/>
      <w:r w:rsidRPr="00236737">
        <w:rPr>
          <w:rFonts w:eastAsia="Times New Roman"/>
          <w:color w:val="333333"/>
          <w:kern w:val="0"/>
          <w14:ligatures w14:val="none"/>
        </w:rPr>
        <w:t>Costbooks</w:t>
      </w:r>
      <w:proofErr w:type="spellEnd"/>
      <w:r w:rsidRPr="00236737">
        <w:rPr>
          <w:rFonts w:eastAsia="Times New Roman"/>
          <w:color w:val="333333"/>
          <w:kern w:val="0"/>
          <w14:ligatures w14:val="none"/>
        </w:rPr>
        <w:t xml:space="preserve"> (</w:t>
      </w:r>
      <w:proofErr w:type="spellStart"/>
      <w:r w:rsidRPr="00236737">
        <w:rPr>
          <w:rFonts w:eastAsia="Times New Roman"/>
          <w:color w:val="333333"/>
          <w:kern w:val="0"/>
          <w14:ligatures w14:val="none"/>
        </w:rPr>
        <w:t>Costbooks</w:t>
      </w:r>
      <w:proofErr w:type="spellEnd"/>
      <w:r w:rsidRPr="00236737">
        <w:rPr>
          <w:rFonts w:eastAsia="Times New Roman"/>
          <w:color w:val="333333"/>
          <w:kern w:val="0"/>
          <w14:ligatures w14:val="none"/>
        </w:rPr>
        <w:t xml:space="preserve"> should only fall hierarchically under Sites and Organizations).</w:t>
      </w:r>
    </w:p>
    <w:p w14:paraId="26E3AD98" w14:textId="77777777" w:rsidR="00236737" w:rsidRPr="00236737" w:rsidRDefault="00236737" w:rsidP="00236737">
      <w:pPr>
        <w:numPr>
          <w:ilvl w:val="1"/>
          <w:numId w:val="13"/>
        </w:numPr>
        <w:spacing w:after="0" w:line="240" w:lineRule="auto"/>
        <w:ind w:right="245"/>
        <w:rPr>
          <w:rFonts w:eastAsia="Times New Roman"/>
          <w:color w:val="333333"/>
          <w:kern w:val="0"/>
          <w14:ligatures w14:val="none"/>
        </w:rPr>
      </w:pPr>
      <w:r w:rsidRPr="00236737">
        <w:rPr>
          <w:rFonts w:eastAsia="Times New Roman"/>
          <w:color w:val="333333"/>
          <w:kern w:val="0"/>
          <w14:ligatures w14:val="none"/>
        </w:rPr>
        <w:t>This issue has been fixed so that Cost books can only be created under Organizations or Sites</w:t>
      </w:r>
    </w:p>
    <w:p w14:paraId="07875A5E" w14:textId="77777777" w:rsidR="00236737" w:rsidRPr="00236737" w:rsidRDefault="00236737" w:rsidP="00236737">
      <w:pPr>
        <w:rPr>
          <w:b/>
        </w:rPr>
      </w:pPr>
    </w:p>
    <w:p w14:paraId="6EA279D3" w14:textId="77777777" w:rsidR="00236737" w:rsidRPr="00236737" w:rsidRDefault="00236737" w:rsidP="00236737">
      <w:pPr>
        <w:ind w:firstLine="360"/>
        <w:rPr>
          <w:b/>
        </w:rPr>
      </w:pPr>
      <w:r w:rsidRPr="00236737">
        <w:rPr>
          <w:b/>
        </w:rPr>
        <w:t>FEATURE IMPROVEMENTS:</w:t>
      </w:r>
    </w:p>
    <w:p w14:paraId="6A287DE6" w14:textId="77777777" w:rsidR="00236737" w:rsidRPr="00236737" w:rsidRDefault="00236737" w:rsidP="00236737">
      <w:pPr>
        <w:numPr>
          <w:ilvl w:val="0"/>
          <w:numId w:val="14"/>
        </w:numPr>
        <w:spacing w:after="0" w:line="240" w:lineRule="auto"/>
        <w:ind w:left="461" w:right="245"/>
        <w:rPr>
          <w:rFonts w:eastAsia="Times New Roman"/>
          <w:color w:val="333333"/>
          <w:kern w:val="0"/>
          <w14:ligatures w14:val="none"/>
        </w:rPr>
      </w:pPr>
      <w:r w:rsidRPr="00236737">
        <w:rPr>
          <w:rFonts w:eastAsiaTheme="majorEastAsia"/>
          <w:b/>
          <w:bCs/>
          <w:color w:val="333333"/>
          <w:kern w:val="0"/>
          <w14:ligatures w14:val="none"/>
        </w:rPr>
        <w:t>Work Plan Loading Times</w:t>
      </w:r>
    </w:p>
    <w:p w14:paraId="2E72D046" w14:textId="77777777" w:rsidR="00236737" w:rsidRPr="00236737" w:rsidRDefault="00236737" w:rsidP="00236737">
      <w:pPr>
        <w:numPr>
          <w:ilvl w:val="1"/>
          <w:numId w:val="14"/>
        </w:numPr>
        <w:spacing w:before="100" w:beforeAutospacing="1" w:after="100" w:afterAutospacing="1" w:line="240" w:lineRule="auto"/>
        <w:ind w:left="1440" w:right="245"/>
        <w:rPr>
          <w:rFonts w:eastAsia="Times New Roman"/>
          <w:color w:val="333333"/>
          <w:kern w:val="0"/>
          <w14:ligatures w14:val="none"/>
        </w:rPr>
      </w:pPr>
      <w:r w:rsidRPr="00236737">
        <w:rPr>
          <w:rFonts w:eastAsia="Times New Roman"/>
          <w:color w:val="333333"/>
          <w:kern w:val="0"/>
          <w14:ligatures w14:val="none"/>
        </w:rPr>
        <w:t>We had received reports from several customers that the loading times for the Work Plan pages needed improvement.</w:t>
      </w:r>
    </w:p>
    <w:p w14:paraId="05ACE09B" w14:textId="77777777" w:rsidR="00236737" w:rsidRPr="00236737" w:rsidRDefault="00236737" w:rsidP="00236737">
      <w:pPr>
        <w:numPr>
          <w:ilvl w:val="1"/>
          <w:numId w:val="14"/>
        </w:numPr>
        <w:spacing w:before="100" w:beforeAutospacing="1" w:after="100" w:afterAutospacing="1" w:line="240" w:lineRule="auto"/>
        <w:ind w:left="1440" w:right="245"/>
        <w:rPr>
          <w:rFonts w:eastAsia="Times New Roman"/>
          <w:color w:val="333333"/>
          <w:kern w:val="0"/>
          <w14:ligatures w14:val="none"/>
        </w:rPr>
      </w:pPr>
      <w:proofErr w:type="gramStart"/>
      <w:r w:rsidRPr="00236737">
        <w:rPr>
          <w:rFonts w:eastAsia="Times New Roman"/>
          <w:color w:val="333333"/>
          <w:kern w:val="0"/>
          <w14:ligatures w14:val="none"/>
        </w:rPr>
        <w:t>A number of</w:t>
      </w:r>
      <w:proofErr w:type="gramEnd"/>
      <w:r w:rsidRPr="00236737">
        <w:rPr>
          <w:rFonts w:eastAsia="Times New Roman"/>
          <w:color w:val="333333"/>
          <w:kern w:val="0"/>
          <w14:ligatures w14:val="none"/>
        </w:rPr>
        <w:t xml:space="preserve"> database optimizations have been implemented in 3.6.1 to address this. Loading times for the Work Plan pages have been significantly improved.</w:t>
      </w:r>
    </w:p>
    <w:p w14:paraId="54313F3F" w14:textId="77777777" w:rsidR="00236737" w:rsidRPr="00236737" w:rsidRDefault="00236737" w:rsidP="00236737">
      <w:pPr>
        <w:numPr>
          <w:ilvl w:val="0"/>
          <w:numId w:val="14"/>
        </w:numPr>
        <w:spacing w:before="100" w:beforeAutospacing="1" w:after="100" w:afterAutospacing="1" w:line="240" w:lineRule="auto"/>
        <w:ind w:left="461" w:right="245"/>
        <w:rPr>
          <w:rFonts w:eastAsia="Times New Roman"/>
          <w:color w:val="333333"/>
          <w:kern w:val="0"/>
          <w14:ligatures w14:val="none"/>
        </w:rPr>
      </w:pPr>
      <w:r w:rsidRPr="00236737">
        <w:rPr>
          <w:rFonts w:eastAsiaTheme="majorEastAsia"/>
          <w:b/>
          <w:bCs/>
          <w:color w:val="333333"/>
          <w:kern w:val="0"/>
          <w14:ligatures w14:val="none"/>
        </w:rPr>
        <w:t>Rollup Optimizations</w:t>
      </w:r>
    </w:p>
    <w:p w14:paraId="005442C9" w14:textId="77777777" w:rsidR="00236737" w:rsidRPr="00236737" w:rsidRDefault="00236737" w:rsidP="00236737">
      <w:pPr>
        <w:numPr>
          <w:ilvl w:val="1"/>
          <w:numId w:val="14"/>
        </w:numPr>
        <w:spacing w:before="100" w:beforeAutospacing="1" w:after="100" w:afterAutospacing="1" w:line="240" w:lineRule="auto"/>
        <w:ind w:left="1440" w:right="245"/>
        <w:rPr>
          <w:rFonts w:eastAsia="Times New Roman"/>
          <w:color w:val="333333"/>
          <w:kern w:val="0"/>
          <w14:ligatures w14:val="none"/>
        </w:rPr>
      </w:pPr>
      <w:r w:rsidRPr="00236737">
        <w:rPr>
          <w:rFonts w:eastAsia="Times New Roman"/>
          <w:color w:val="333333"/>
          <w:kern w:val="0"/>
          <w14:ligatures w14:val="none"/>
        </w:rPr>
        <w:t>Database optimizations which improve the rollup times have also been implemented in 3.6.0.</w:t>
      </w:r>
    </w:p>
    <w:p w14:paraId="3B92C5E7" w14:textId="77777777" w:rsidR="00236737" w:rsidRPr="00236737" w:rsidRDefault="00236737" w:rsidP="00236737">
      <w:pPr>
        <w:numPr>
          <w:ilvl w:val="0"/>
          <w:numId w:val="14"/>
        </w:numPr>
        <w:spacing w:before="100" w:beforeAutospacing="1" w:after="100" w:afterAutospacing="1" w:line="240" w:lineRule="auto"/>
        <w:ind w:left="461" w:right="245"/>
        <w:rPr>
          <w:rFonts w:eastAsia="Times New Roman"/>
          <w:color w:val="333333"/>
          <w:kern w:val="0"/>
          <w14:ligatures w14:val="none"/>
        </w:rPr>
      </w:pPr>
      <w:r w:rsidRPr="00236737">
        <w:rPr>
          <w:rFonts w:eastAsiaTheme="majorEastAsia"/>
          <w:b/>
          <w:bCs/>
          <w:color w:val="333333"/>
          <w:kern w:val="0"/>
          <w14:ligatures w14:val="none"/>
        </w:rPr>
        <w:t>Facility Summary Sort/Search by RPUID (Alternate ID)</w:t>
      </w:r>
    </w:p>
    <w:p w14:paraId="08BF0132" w14:textId="77777777" w:rsidR="00236737" w:rsidRPr="00236737" w:rsidRDefault="00236737" w:rsidP="00236737">
      <w:pPr>
        <w:numPr>
          <w:ilvl w:val="1"/>
          <w:numId w:val="14"/>
        </w:numPr>
        <w:spacing w:before="100" w:beforeAutospacing="1" w:after="100" w:afterAutospacing="1" w:line="240" w:lineRule="auto"/>
        <w:ind w:left="1440" w:right="245"/>
        <w:rPr>
          <w:rFonts w:eastAsia="Times New Roman"/>
          <w:color w:val="333333"/>
          <w:kern w:val="0"/>
          <w14:ligatures w14:val="none"/>
        </w:rPr>
      </w:pPr>
      <w:r w:rsidRPr="00236737">
        <w:rPr>
          <w:rFonts w:eastAsia="Times New Roman"/>
          <w:color w:val="333333"/>
          <w:kern w:val="0"/>
          <w14:ligatures w14:val="none"/>
        </w:rPr>
        <w:t>The ability to filter results by RPUID (Alternate ID) has been added to the Facility Summary pages.</w:t>
      </w:r>
    </w:p>
    <w:p w14:paraId="229D8799" w14:textId="77777777" w:rsidR="00236737" w:rsidRPr="00236737" w:rsidRDefault="00236737" w:rsidP="00236737">
      <w:pPr>
        <w:numPr>
          <w:ilvl w:val="0"/>
          <w:numId w:val="14"/>
        </w:numPr>
        <w:spacing w:before="100" w:beforeAutospacing="1" w:after="100" w:afterAutospacing="1" w:line="240" w:lineRule="auto"/>
        <w:ind w:left="461" w:right="245"/>
        <w:rPr>
          <w:rFonts w:eastAsia="Times New Roman"/>
          <w:color w:val="333333"/>
          <w:kern w:val="0"/>
          <w14:ligatures w14:val="none"/>
        </w:rPr>
      </w:pPr>
      <w:r w:rsidRPr="00236737">
        <w:rPr>
          <w:rFonts w:eastAsiaTheme="majorEastAsia"/>
          <w:b/>
          <w:bCs/>
          <w:color w:val="333333"/>
          <w:kern w:val="0"/>
          <w14:ligatures w14:val="none"/>
        </w:rPr>
        <w:t>Global Rollup Confirmation Dialog</w:t>
      </w:r>
    </w:p>
    <w:p w14:paraId="1067C769" w14:textId="77777777" w:rsidR="00236737" w:rsidRPr="00236737" w:rsidRDefault="00236737" w:rsidP="00236737">
      <w:pPr>
        <w:numPr>
          <w:ilvl w:val="1"/>
          <w:numId w:val="14"/>
        </w:numPr>
        <w:spacing w:before="100" w:beforeAutospacing="1" w:after="100" w:afterAutospacing="1" w:line="240" w:lineRule="auto"/>
        <w:ind w:left="1440" w:right="245"/>
        <w:rPr>
          <w:rFonts w:eastAsia="Times New Roman"/>
          <w:color w:val="333333"/>
          <w:kern w:val="0"/>
          <w14:ligatures w14:val="none"/>
        </w:rPr>
      </w:pPr>
      <w:r w:rsidRPr="00236737">
        <w:rPr>
          <w:rFonts w:eastAsia="Times New Roman"/>
          <w:color w:val="333333"/>
          <w:kern w:val="0"/>
          <w14:ligatures w14:val="none"/>
        </w:rPr>
        <w:t>Previously there was no confirmation dialogue when a user would select the "Global Rollup" option. Because global rollups can take a long time, a confirmation dialogue has been added.</w:t>
      </w:r>
    </w:p>
    <w:p w14:paraId="7859BDEA" w14:textId="77777777" w:rsidR="00236737" w:rsidRPr="00236737" w:rsidRDefault="00236737" w:rsidP="00236737">
      <w:pPr>
        <w:numPr>
          <w:ilvl w:val="1"/>
          <w:numId w:val="14"/>
        </w:numPr>
        <w:spacing w:before="100" w:beforeAutospacing="1" w:after="100" w:afterAutospacing="1" w:line="240" w:lineRule="auto"/>
        <w:ind w:left="1440" w:right="245"/>
        <w:rPr>
          <w:rFonts w:eastAsia="Times New Roman"/>
          <w:color w:val="333333"/>
          <w:kern w:val="0"/>
          <w14:ligatures w14:val="none"/>
        </w:rPr>
      </w:pPr>
      <w:r w:rsidRPr="00236737">
        <w:rPr>
          <w:rFonts w:eastAsia="Times New Roman"/>
          <w:color w:val="333333"/>
          <w:kern w:val="0"/>
          <w14:ligatures w14:val="none"/>
        </w:rPr>
        <w:t>This helps prevent having to wait for a Rollup when the user mis-clicks.</w:t>
      </w:r>
    </w:p>
    <w:p w14:paraId="25D7B1BF" w14:textId="77777777" w:rsidR="00236737" w:rsidRPr="00236737" w:rsidRDefault="00236737" w:rsidP="00236737">
      <w:pPr>
        <w:numPr>
          <w:ilvl w:val="0"/>
          <w:numId w:val="14"/>
        </w:numPr>
        <w:spacing w:before="100" w:beforeAutospacing="1" w:after="100" w:afterAutospacing="1" w:line="240" w:lineRule="auto"/>
        <w:ind w:left="461" w:right="245"/>
        <w:rPr>
          <w:rFonts w:eastAsia="Times New Roman"/>
          <w:color w:val="333333"/>
          <w:kern w:val="0"/>
          <w14:ligatures w14:val="none"/>
        </w:rPr>
      </w:pPr>
      <w:r w:rsidRPr="00236737">
        <w:rPr>
          <w:rFonts w:eastAsiaTheme="majorEastAsia"/>
          <w:b/>
          <w:bCs/>
          <w:color w:val="333333"/>
          <w:kern w:val="0"/>
          <w14:ligatures w14:val="none"/>
        </w:rPr>
        <w:t>Lookup Table Updates (BRED)</w:t>
      </w:r>
    </w:p>
    <w:p w14:paraId="5ECAAA0D" w14:textId="77777777" w:rsidR="00236737" w:rsidRPr="00236737" w:rsidRDefault="00236737" w:rsidP="00236737">
      <w:pPr>
        <w:numPr>
          <w:ilvl w:val="1"/>
          <w:numId w:val="14"/>
        </w:numPr>
        <w:spacing w:before="100" w:beforeAutospacing="1" w:after="100" w:afterAutospacing="1" w:line="240" w:lineRule="auto"/>
        <w:ind w:left="1440" w:right="245"/>
        <w:rPr>
          <w:rFonts w:eastAsia="Times New Roman"/>
          <w:color w:val="333333"/>
          <w:kern w:val="0"/>
          <w14:ligatures w14:val="none"/>
        </w:rPr>
      </w:pPr>
      <w:r w:rsidRPr="00236737">
        <w:rPr>
          <w:rFonts w:eastAsia="Times New Roman"/>
          <w:color w:val="333333"/>
          <w:kern w:val="0"/>
          <w14:ligatures w14:val="none"/>
        </w:rPr>
        <w:t>Updates have been made to the BRED lookup tables.</w:t>
      </w:r>
    </w:p>
    <w:p w14:paraId="1FEAA15F" w14:textId="77777777" w:rsidR="00236737" w:rsidRPr="00236737" w:rsidRDefault="00236737" w:rsidP="00236737">
      <w:pPr>
        <w:numPr>
          <w:ilvl w:val="0"/>
          <w:numId w:val="14"/>
        </w:numPr>
        <w:spacing w:before="100" w:beforeAutospacing="1" w:after="100" w:afterAutospacing="1" w:line="240" w:lineRule="auto"/>
        <w:ind w:left="461" w:right="245"/>
        <w:rPr>
          <w:rFonts w:eastAsia="Times New Roman"/>
          <w:color w:val="333333"/>
          <w:kern w:val="0"/>
          <w14:ligatures w14:val="none"/>
        </w:rPr>
      </w:pPr>
      <w:r w:rsidRPr="00236737">
        <w:rPr>
          <w:rFonts w:eastAsiaTheme="majorEastAsia"/>
          <w:b/>
          <w:bCs/>
          <w:color w:val="333333"/>
          <w:kern w:val="0"/>
          <w14:ligatures w14:val="none"/>
        </w:rPr>
        <w:t>Section Display Names (WEB UI)</w:t>
      </w:r>
    </w:p>
    <w:p w14:paraId="073D7B87" w14:textId="77777777" w:rsidR="00236737" w:rsidRPr="00236737" w:rsidRDefault="00236737" w:rsidP="00236737">
      <w:pPr>
        <w:numPr>
          <w:ilvl w:val="1"/>
          <w:numId w:val="14"/>
        </w:numPr>
        <w:spacing w:before="100" w:beforeAutospacing="1" w:after="100" w:afterAutospacing="1" w:line="240" w:lineRule="auto"/>
        <w:ind w:left="1440" w:right="245"/>
        <w:rPr>
          <w:rFonts w:eastAsia="Times New Roman"/>
          <w:color w:val="333333"/>
          <w:kern w:val="0"/>
          <w14:ligatures w14:val="none"/>
        </w:rPr>
      </w:pPr>
      <w:r w:rsidRPr="00236737">
        <w:rPr>
          <w:rFonts w:eastAsia="Times New Roman"/>
          <w:color w:val="333333"/>
          <w:kern w:val="0"/>
          <w14:ligatures w14:val="none"/>
        </w:rPr>
        <w:t>Changes have been made so that now the entire section name displays in the navigator pane in the Web UI.</w:t>
      </w:r>
    </w:p>
    <w:p w14:paraId="5CB89E7E" w14:textId="77777777" w:rsidR="00236737" w:rsidRPr="00236737" w:rsidRDefault="00236737" w:rsidP="00236737">
      <w:pPr>
        <w:pBdr>
          <w:bottom w:val="single" w:sz="12" w:space="1" w:color="auto"/>
        </w:pBdr>
        <w:spacing w:after="100" w:afterAutospacing="1"/>
        <w:ind w:right="245"/>
        <w:textAlignment w:val="baseline"/>
        <w:rPr>
          <w:rFonts w:eastAsia="Times New Roman"/>
          <w:b/>
          <w:color w:val="333333"/>
        </w:rPr>
      </w:pPr>
    </w:p>
    <w:p w14:paraId="31A5274F" w14:textId="77777777" w:rsidR="00236737" w:rsidRPr="00236737" w:rsidRDefault="00236737" w:rsidP="00236737">
      <w:pPr>
        <w:spacing w:before="100" w:beforeAutospacing="1" w:after="100" w:afterAutospacing="1" w:line="240" w:lineRule="auto"/>
        <w:ind w:right="245"/>
        <w:rPr>
          <w:rFonts w:eastAsia="Times New Roman"/>
          <w:b/>
          <w:color w:val="333333"/>
          <w:kern w:val="0"/>
          <w:sz w:val="32"/>
          <w:szCs w:val="32"/>
          <w14:ligatures w14:val="none"/>
        </w:rPr>
      </w:pPr>
      <w:r w:rsidRPr="00236737">
        <w:rPr>
          <w:rFonts w:eastAsia="Times New Roman"/>
          <w:b/>
          <w:color w:val="333333"/>
          <w:kern w:val="0"/>
          <w:sz w:val="32"/>
          <w:szCs w:val="32"/>
          <w14:ligatures w14:val="none"/>
        </w:rPr>
        <w:t>BUILDER 3.6.0 Update, 08/2020</w:t>
      </w:r>
    </w:p>
    <w:p w14:paraId="27E1CBE1" w14:textId="77777777" w:rsidR="00236737" w:rsidRPr="00236737" w:rsidRDefault="00236737" w:rsidP="00236737">
      <w:pPr>
        <w:spacing w:after="0" w:line="240" w:lineRule="auto"/>
        <w:ind w:firstLine="360"/>
        <w:rPr>
          <w:rFonts w:eastAsia="Times New Roman"/>
          <w:b/>
          <w:color w:val="333333"/>
          <w:kern w:val="0"/>
          <w14:ligatures w14:val="none"/>
        </w:rPr>
      </w:pPr>
      <w:r w:rsidRPr="00236737">
        <w:rPr>
          <w:rFonts w:eastAsia="Times New Roman"/>
          <w:b/>
          <w:color w:val="333333"/>
          <w:kern w:val="0"/>
          <w14:ligatures w14:val="none"/>
        </w:rPr>
        <w:t>BUILDER Web Application</w:t>
      </w:r>
    </w:p>
    <w:p w14:paraId="1C5749D6" w14:textId="77777777" w:rsidR="00236737" w:rsidRPr="00236737" w:rsidRDefault="00236737" w:rsidP="00236737">
      <w:pPr>
        <w:spacing w:after="0" w:line="240" w:lineRule="auto"/>
        <w:ind w:firstLine="360"/>
        <w:rPr>
          <w:rFonts w:eastAsia="Times New Roman"/>
          <w:b/>
          <w:color w:val="333333"/>
          <w:kern w:val="0"/>
          <w14:ligatures w14:val="none"/>
        </w:rPr>
      </w:pPr>
    </w:p>
    <w:p w14:paraId="5BB85B13" w14:textId="77777777" w:rsidR="00236737" w:rsidRPr="00236737" w:rsidRDefault="00236737" w:rsidP="00236737">
      <w:pPr>
        <w:numPr>
          <w:ilvl w:val="0"/>
          <w:numId w:val="15"/>
        </w:numPr>
        <w:spacing w:after="0" w:line="240" w:lineRule="auto"/>
        <w:ind w:left="360"/>
        <w:rPr>
          <w:rFonts w:eastAsia="Times New Roman"/>
          <w:color w:val="333333"/>
        </w:rPr>
      </w:pPr>
      <w:r w:rsidRPr="00236737">
        <w:rPr>
          <w:rFonts w:eastAsia="Times New Roman"/>
          <w:b/>
          <w:bCs/>
          <w:color w:val="333333"/>
        </w:rPr>
        <w:t>Microsoft Silverlight Replacement</w:t>
      </w:r>
    </w:p>
    <w:p w14:paraId="4A8ADAEB" w14:textId="77777777" w:rsidR="00236737" w:rsidRPr="00236737" w:rsidRDefault="00236737" w:rsidP="00236737">
      <w:pPr>
        <w:numPr>
          <w:ilvl w:val="1"/>
          <w:numId w:val="15"/>
        </w:numPr>
        <w:spacing w:before="100" w:beforeAutospacing="1" w:after="100" w:afterAutospacing="1" w:line="240" w:lineRule="auto"/>
        <w:ind w:left="1440" w:right="245"/>
        <w:rPr>
          <w:rFonts w:eastAsia="Times New Roman"/>
          <w:color w:val="333333"/>
        </w:rPr>
      </w:pPr>
      <w:r w:rsidRPr="00236737">
        <w:rPr>
          <w:rFonts w:eastAsia="Times New Roman"/>
          <w:color w:val="333333"/>
        </w:rPr>
        <w:t>Microsoft Silverlight has been completely removed from the BUILDER Web Application. Details listed below.</w:t>
      </w:r>
    </w:p>
    <w:p w14:paraId="4BFD3C3E" w14:textId="77777777" w:rsidR="00236737" w:rsidRPr="00236737" w:rsidRDefault="00236737" w:rsidP="00236737">
      <w:pPr>
        <w:numPr>
          <w:ilvl w:val="0"/>
          <w:numId w:val="15"/>
        </w:numPr>
        <w:spacing w:after="0" w:line="240" w:lineRule="auto"/>
        <w:ind w:left="360"/>
        <w:outlineLvl w:val="2"/>
        <w:rPr>
          <w:rFonts w:eastAsia="Times New Roman"/>
          <w:b/>
          <w:bCs/>
          <w:color w:val="333333"/>
        </w:rPr>
      </w:pPr>
      <w:r w:rsidRPr="00236737">
        <w:rPr>
          <w:rFonts w:eastAsia="Times New Roman"/>
          <w:b/>
          <w:bCs/>
          <w:color w:val="333333"/>
        </w:rPr>
        <w:t>Functionality</w:t>
      </w:r>
    </w:p>
    <w:p w14:paraId="4CFCEC51" w14:textId="77777777" w:rsidR="00236737" w:rsidRPr="00236737" w:rsidRDefault="00236737" w:rsidP="00236737">
      <w:pPr>
        <w:numPr>
          <w:ilvl w:val="1"/>
          <w:numId w:val="15"/>
        </w:numPr>
        <w:spacing w:before="100" w:beforeAutospacing="1" w:after="100" w:afterAutospacing="1" w:line="240" w:lineRule="auto"/>
        <w:ind w:left="1440" w:right="245"/>
        <w:textAlignment w:val="baseline"/>
        <w:rPr>
          <w:rFonts w:eastAsia="Times New Roman"/>
          <w:color w:val="333333"/>
        </w:rPr>
      </w:pPr>
      <w:r w:rsidRPr="00236737">
        <w:rPr>
          <w:rFonts w:eastAsia="Times New Roman"/>
          <w:color w:val="333333"/>
        </w:rPr>
        <w:t xml:space="preserve">The Functionality Assessment area of the BUILDER web application has had Microsoft Silverlight removed. This update provides broader </w:t>
      </w:r>
      <w:r w:rsidRPr="00236737">
        <w:rPr>
          <w:rFonts w:eastAsia="Times New Roman"/>
          <w:color w:val="333333"/>
        </w:rPr>
        <w:lastRenderedPageBreak/>
        <w:t>compatibility across browsers and no longer requires the use of Internet Explorer for interacting with Functionality Assessments.</w:t>
      </w:r>
    </w:p>
    <w:p w14:paraId="1E02B871" w14:textId="77777777" w:rsidR="00236737" w:rsidRPr="00236737" w:rsidRDefault="00236737" w:rsidP="00236737">
      <w:pPr>
        <w:numPr>
          <w:ilvl w:val="1"/>
          <w:numId w:val="15"/>
        </w:numPr>
        <w:spacing w:before="100" w:beforeAutospacing="1" w:after="100" w:afterAutospacing="1" w:line="240" w:lineRule="auto"/>
        <w:ind w:left="1440" w:right="245"/>
        <w:textAlignment w:val="baseline"/>
        <w:rPr>
          <w:rFonts w:eastAsia="Times New Roman"/>
          <w:color w:val="333333"/>
        </w:rPr>
      </w:pPr>
      <w:r w:rsidRPr="00236737">
        <w:rPr>
          <w:rFonts w:eastAsia="Times New Roman"/>
          <w:color w:val="333333"/>
        </w:rPr>
        <w:t>The Functionality Configuration Tool (Modules) has also been converted away from Microsoft Silverlight, allowing Functionality Assessments to be edited using browsers other than Internet Explorer. A link to the Modules page has also been added under Tools - Administration - Library - Modules, for ease of access for Master Planner accounts.</w:t>
      </w:r>
    </w:p>
    <w:p w14:paraId="696A98CC" w14:textId="77777777" w:rsidR="00236737" w:rsidRPr="00236737" w:rsidRDefault="00236737" w:rsidP="00236737">
      <w:pPr>
        <w:numPr>
          <w:ilvl w:val="0"/>
          <w:numId w:val="15"/>
        </w:numPr>
        <w:spacing w:before="100" w:beforeAutospacing="1" w:after="100" w:afterAutospacing="1" w:line="240" w:lineRule="auto"/>
        <w:ind w:left="821" w:right="245"/>
        <w:outlineLvl w:val="2"/>
        <w:rPr>
          <w:rFonts w:eastAsia="Times New Roman"/>
          <w:b/>
          <w:bCs/>
          <w:color w:val="333333"/>
        </w:rPr>
      </w:pPr>
      <w:r w:rsidRPr="00236737">
        <w:rPr>
          <w:rFonts w:eastAsia="Times New Roman"/>
          <w:b/>
          <w:bCs/>
          <w:color w:val="333333"/>
        </w:rPr>
        <w:t>Scenarios</w:t>
      </w:r>
    </w:p>
    <w:p w14:paraId="3974AA78" w14:textId="77777777" w:rsidR="00236737" w:rsidRPr="00236737" w:rsidRDefault="00236737" w:rsidP="00236737">
      <w:pPr>
        <w:numPr>
          <w:ilvl w:val="1"/>
          <w:numId w:val="15"/>
        </w:numPr>
        <w:spacing w:before="100" w:beforeAutospacing="1" w:after="100" w:afterAutospacing="1" w:line="240" w:lineRule="auto"/>
        <w:ind w:left="1440" w:right="245"/>
        <w:textAlignment w:val="baseline"/>
        <w:rPr>
          <w:rFonts w:eastAsia="Times New Roman"/>
          <w:color w:val="333333"/>
        </w:rPr>
      </w:pPr>
      <w:r w:rsidRPr="00236737">
        <w:rPr>
          <w:rFonts w:eastAsia="Times New Roman"/>
          <w:color w:val="333333"/>
        </w:rPr>
        <w:t>The Scenario Management screen has had Microsoft Silverlight removed and all features of "New Management" and "Management" have been consolidated into a single updated "Management" screen. This update provides broader compatibility across browsers and no longer requires the use of Internet Explorer for interacting with Scenarios.</w:t>
      </w:r>
    </w:p>
    <w:p w14:paraId="4BBC87B3" w14:textId="77777777" w:rsidR="00236737" w:rsidRPr="00236737" w:rsidRDefault="00236737" w:rsidP="00236737">
      <w:pPr>
        <w:ind w:left="360"/>
        <w:textAlignment w:val="baseline"/>
        <w:rPr>
          <w:rFonts w:eastAsia="Times New Roman"/>
          <w:b/>
          <w:color w:val="333333"/>
        </w:rPr>
      </w:pPr>
      <w:r w:rsidRPr="00236737">
        <w:rPr>
          <w:rFonts w:eastAsia="Times New Roman"/>
          <w:b/>
          <w:color w:val="333333"/>
        </w:rPr>
        <w:t>NEW FEATURES:</w:t>
      </w:r>
    </w:p>
    <w:p w14:paraId="1AAEAA28" w14:textId="77777777" w:rsidR="00236737" w:rsidRPr="00236737" w:rsidRDefault="00236737" w:rsidP="00236737">
      <w:pPr>
        <w:numPr>
          <w:ilvl w:val="0"/>
          <w:numId w:val="73"/>
        </w:numPr>
        <w:spacing w:after="0" w:line="240" w:lineRule="auto"/>
        <w:ind w:left="821" w:right="245"/>
        <w:textAlignment w:val="baseline"/>
        <w:rPr>
          <w:rFonts w:eastAsia="Times New Roman"/>
          <w:b/>
          <w:color w:val="333333"/>
        </w:rPr>
      </w:pPr>
      <w:r w:rsidRPr="00236737">
        <w:rPr>
          <w:rFonts w:eastAsia="Times New Roman"/>
          <w:b/>
          <w:color w:val="333333"/>
        </w:rPr>
        <w:t>Scenario Results</w:t>
      </w:r>
    </w:p>
    <w:p w14:paraId="39C288FD" w14:textId="77777777" w:rsidR="00236737" w:rsidRPr="00236737" w:rsidRDefault="00236737" w:rsidP="00236737">
      <w:pPr>
        <w:numPr>
          <w:ilvl w:val="0"/>
          <w:numId w:val="17"/>
        </w:numPr>
        <w:spacing w:after="0" w:line="240" w:lineRule="auto"/>
        <w:ind w:left="1440" w:right="245"/>
        <w:textAlignment w:val="baseline"/>
        <w:rPr>
          <w:rFonts w:eastAsia="Times New Roman"/>
          <w:color w:val="333333"/>
        </w:rPr>
      </w:pPr>
      <w:r w:rsidRPr="00236737">
        <w:rPr>
          <w:rFonts w:eastAsia="Times New Roman"/>
          <w:color w:val="333333"/>
        </w:rPr>
        <w:t xml:space="preserve">A Scenario Results visualization capability has been added to the Scenarios management page. This offers an easy way to see the results of a Scenario </w:t>
      </w:r>
      <w:proofErr w:type="gramStart"/>
      <w:r w:rsidRPr="00236737">
        <w:rPr>
          <w:rFonts w:eastAsia="Times New Roman"/>
          <w:color w:val="333333"/>
        </w:rPr>
        <w:t>at a glance</w:t>
      </w:r>
      <w:proofErr w:type="gramEnd"/>
      <w:r w:rsidRPr="00236737">
        <w:rPr>
          <w:rFonts w:eastAsia="Times New Roman"/>
          <w:color w:val="333333"/>
        </w:rPr>
        <w:t xml:space="preserve">. With this tool, users can get find details about the configuration settings used to generate the Scenario, and a summary of the Scenario results, list of </w:t>
      </w:r>
      <w:proofErr w:type="gramStart"/>
      <w:r w:rsidRPr="00236737">
        <w:rPr>
          <w:rFonts w:eastAsia="Times New Roman"/>
          <w:color w:val="333333"/>
        </w:rPr>
        <w:t>all of</w:t>
      </w:r>
      <w:proofErr w:type="gramEnd"/>
      <w:r w:rsidRPr="00236737">
        <w:rPr>
          <w:rFonts w:eastAsia="Times New Roman"/>
          <w:color w:val="333333"/>
        </w:rPr>
        <w:t xml:space="preserve"> the work items generated, as well as a detailed output display of FCI targeted Scenarios. Both the Work Item list and FCI Scenario results can be exported to Excel. - </w:t>
      </w:r>
      <w:r w:rsidRPr="00236737">
        <w:rPr>
          <w:rFonts w:eastAsia="Times New Roman"/>
          <w:i/>
          <w:iCs/>
          <w:color w:val="333333"/>
        </w:rPr>
        <w:t>This feature has been postponed for a future release for optimized performance on medium to large datasets.</w:t>
      </w:r>
    </w:p>
    <w:p w14:paraId="770E1E2F" w14:textId="77777777" w:rsidR="00236737" w:rsidRPr="00236737" w:rsidRDefault="00236737" w:rsidP="00236737">
      <w:pPr>
        <w:numPr>
          <w:ilvl w:val="0"/>
          <w:numId w:val="72"/>
        </w:numPr>
        <w:spacing w:after="0" w:line="240" w:lineRule="auto"/>
        <w:ind w:left="821" w:right="245"/>
        <w:outlineLvl w:val="2"/>
        <w:rPr>
          <w:rFonts w:eastAsia="Times New Roman"/>
          <w:b/>
          <w:bCs/>
          <w:color w:val="333333"/>
        </w:rPr>
      </w:pPr>
      <w:r w:rsidRPr="00236737">
        <w:rPr>
          <w:rFonts w:eastAsia="Times New Roman"/>
          <w:b/>
          <w:bCs/>
          <w:color w:val="333333"/>
        </w:rPr>
        <w:t>Component Section Display Units</w:t>
      </w:r>
    </w:p>
    <w:p w14:paraId="73A8EDD4" w14:textId="77777777" w:rsidR="00236737" w:rsidRPr="00236737" w:rsidRDefault="00236737" w:rsidP="00236737">
      <w:pPr>
        <w:numPr>
          <w:ilvl w:val="1"/>
          <w:numId w:val="16"/>
        </w:numPr>
        <w:spacing w:after="0" w:line="240" w:lineRule="auto"/>
        <w:ind w:left="1440" w:right="245"/>
        <w:textAlignment w:val="baseline"/>
        <w:rPr>
          <w:rFonts w:eastAsia="Times New Roman"/>
          <w:color w:val="333333"/>
        </w:rPr>
      </w:pPr>
      <w:r w:rsidRPr="00236737">
        <w:rPr>
          <w:rFonts w:eastAsia="Times New Roman"/>
          <w:color w:val="333333"/>
        </w:rPr>
        <w:t>On the Component Section inventory page, quantities can now be displayed as rounded or un-rounded units (e.g. square feet, linear meters, etc...). Previously they were only displayed as rounded units.</w:t>
      </w:r>
    </w:p>
    <w:p w14:paraId="32B8C87D" w14:textId="77777777" w:rsidR="00236737" w:rsidRPr="00236737" w:rsidRDefault="00236737" w:rsidP="00236737">
      <w:pPr>
        <w:numPr>
          <w:ilvl w:val="0"/>
          <w:numId w:val="71"/>
        </w:numPr>
        <w:spacing w:after="0" w:line="240" w:lineRule="auto"/>
        <w:ind w:left="821" w:right="245"/>
        <w:outlineLvl w:val="2"/>
        <w:rPr>
          <w:rFonts w:eastAsia="Times New Roman"/>
          <w:b/>
          <w:bCs/>
          <w:color w:val="333333"/>
        </w:rPr>
      </w:pPr>
      <w:r w:rsidRPr="00236737">
        <w:rPr>
          <w:rFonts w:eastAsia="Times New Roman"/>
          <w:b/>
          <w:bCs/>
          <w:color w:val="333333"/>
        </w:rPr>
        <w:t>Component Section Alternate ID</w:t>
      </w:r>
    </w:p>
    <w:p w14:paraId="75F04198" w14:textId="77777777" w:rsidR="00236737" w:rsidRPr="00236737" w:rsidRDefault="00236737" w:rsidP="00236737">
      <w:pPr>
        <w:numPr>
          <w:ilvl w:val="1"/>
          <w:numId w:val="16"/>
        </w:numPr>
        <w:spacing w:after="0" w:line="240" w:lineRule="auto"/>
        <w:ind w:left="1440" w:right="245"/>
        <w:textAlignment w:val="baseline"/>
        <w:rPr>
          <w:rFonts w:eastAsia="Times New Roman"/>
          <w:color w:val="333333"/>
        </w:rPr>
      </w:pPr>
      <w:r w:rsidRPr="00236737">
        <w:rPr>
          <w:rFonts w:eastAsia="Times New Roman"/>
          <w:color w:val="333333"/>
        </w:rPr>
        <w:t>A Component Section's Alternate ID can now be viewed and changed under the "General Information" tab on the Component Section inventory page.</w:t>
      </w:r>
    </w:p>
    <w:p w14:paraId="1D114A6C" w14:textId="77777777" w:rsidR="00236737" w:rsidRPr="00236737" w:rsidRDefault="00236737" w:rsidP="00236737">
      <w:pPr>
        <w:pBdr>
          <w:bottom w:val="single" w:sz="12" w:space="1" w:color="auto"/>
        </w:pBdr>
        <w:spacing w:after="100" w:afterAutospacing="1"/>
        <w:ind w:right="245"/>
        <w:textAlignment w:val="baseline"/>
        <w:rPr>
          <w:rFonts w:eastAsia="Times New Roman"/>
          <w:b/>
          <w:color w:val="333333"/>
        </w:rPr>
      </w:pPr>
    </w:p>
    <w:p w14:paraId="3B60E1C8" w14:textId="77777777" w:rsidR="00236737" w:rsidRPr="00236737" w:rsidRDefault="00236737" w:rsidP="00236737">
      <w:pPr>
        <w:ind w:right="245"/>
        <w:jc w:val="both"/>
        <w:textAlignment w:val="baseline"/>
        <w:rPr>
          <w:rFonts w:eastAsia="Times New Roman"/>
          <w:b/>
          <w:color w:val="333333"/>
          <w:sz w:val="32"/>
          <w:szCs w:val="32"/>
        </w:rPr>
      </w:pPr>
      <w:r w:rsidRPr="00236737">
        <w:rPr>
          <w:rFonts w:eastAsia="Times New Roman"/>
          <w:b/>
          <w:color w:val="333333"/>
          <w:sz w:val="32"/>
          <w:szCs w:val="32"/>
        </w:rPr>
        <w:t>BUILDER 3.5.5 Update, 05/2020</w:t>
      </w:r>
    </w:p>
    <w:p w14:paraId="0EC2999D" w14:textId="77777777" w:rsidR="00236737" w:rsidRPr="00236737" w:rsidRDefault="00236737" w:rsidP="00236737">
      <w:pPr>
        <w:ind w:left="360"/>
        <w:textAlignment w:val="baseline"/>
        <w:rPr>
          <w:rFonts w:eastAsia="Times New Roman"/>
          <w:b/>
          <w:color w:val="333333"/>
        </w:rPr>
      </w:pPr>
      <w:r w:rsidRPr="00236737">
        <w:rPr>
          <w:rFonts w:eastAsia="Times New Roman"/>
          <w:b/>
          <w:color w:val="333333"/>
        </w:rPr>
        <w:t>NEW FEATURES:</w:t>
      </w:r>
    </w:p>
    <w:p w14:paraId="5A8BDB59" w14:textId="77777777" w:rsidR="00236737" w:rsidRPr="00236737" w:rsidRDefault="00236737" w:rsidP="00236737">
      <w:pPr>
        <w:numPr>
          <w:ilvl w:val="0"/>
          <w:numId w:val="18"/>
        </w:numPr>
        <w:spacing w:after="0" w:line="240" w:lineRule="auto"/>
        <w:ind w:left="821" w:right="245"/>
        <w:rPr>
          <w:rFonts w:eastAsia="Times New Roman"/>
          <w:color w:val="333333"/>
        </w:rPr>
      </w:pPr>
      <w:r w:rsidRPr="00236737">
        <w:rPr>
          <w:rFonts w:eastAsia="Times New Roman"/>
          <w:b/>
          <w:bCs/>
          <w:color w:val="333333"/>
        </w:rPr>
        <w:t>Inventory Attributes:</w:t>
      </w:r>
    </w:p>
    <w:p w14:paraId="426AD1D4" w14:textId="77777777" w:rsidR="00236737" w:rsidRPr="00236737" w:rsidRDefault="00236737" w:rsidP="00236737">
      <w:pPr>
        <w:numPr>
          <w:ilvl w:val="0"/>
          <w:numId w:val="19"/>
        </w:numPr>
        <w:spacing w:after="0" w:line="240" w:lineRule="auto"/>
        <w:ind w:left="1440" w:right="245"/>
        <w:rPr>
          <w:rFonts w:eastAsia="Times New Roman"/>
          <w:color w:val="333333"/>
        </w:rPr>
      </w:pPr>
      <w:r w:rsidRPr="00236737">
        <w:rPr>
          <w:rFonts w:eastAsia="Times New Roman"/>
          <w:color w:val="333333"/>
        </w:rPr>
        <w:t xml:space="preserve">Add Custom Attributes to BUILDER inventory. This feature can be used for one-off custom attributes for a single Facility or Component-Section or an attribute created by a BUILDER administrator to be applied across the site. To view/edit the Attributes of a particular inventory item, select </w:t>
      </w:r>
      <w:r w:rsidRPr="00236737">
        <w:rPr>
          <w:rFonts w:eastAsia="Times New Roman"/>
          <w:color w:val="333333"/>
        </w:rPr>
        <w:lastRenderedPageBreak/>
        <w:t>the desired item in the Navigation Tree and then select the Attributes tab on the right-hand potion of the screen. Site-wide Attributes can be managed by users with appropriate permissions from this screen as well in the current iteration. Future iterations of BUILDER will allow this to be managed by selecting Attributes under the Tools-Library menu in the top toolbar. </w:t>
      </w:r>
    </w:p>
    <w:p w14:paraId="17008C75" w14:textId="77777777" w:rsidR="00236737" w:rsidRPr="00236737" w:rsidRDefault="00236737" w:rsidP="00236737">
      <w:pPr>
        <w:ind w:left="1440" w:right="245"/>
        <w:contextualSpacing/>
        <w:rPr>
          <w:rFonts w:eastAsia="Times New Roman"/>
          <w:color w:val="333333"/>
        </w:rPr>
      </w:pPr>
    </w:p>
    <w:p w14:paraId="0B192133" w14:textId="77777777" w:rsidR="00236737" w:rsidRPr="00236737" w:rsidRDefault="00236737" w:rsidP="00236737">
      <w:pPr>
        <w:ind w:left="360"/>
        <w:textAlignment w:val="baseline"/>
        <w:rPr>
          <w:rFonts w:eastAsia="Times New Roman"/>
          <w:b/>
          <w:color w:val="333333"/>
        </w:rPr>
      </w:pPr>
      <w:r w:rsidRPr="00236737">
        <w:rPr>
          <w:rFonts w:eastAsia="Times New Roman"/>
          <w:b/>
          <w:color w:val="333333"/>
        </w:rPr>
        <w:t>BUG FIXES:</w:t>
      </w:r>
    </w:p>
    <w:p w14:paraId="5E1B59F2" w14:textId="77777777" w:rsidR="00236737" w:rsidRPr="00236737" w:rsidRDefault="00236737" w:rsidP="00236737">
      <w:pPr>
        <w:numPr>
          <w:ilvl w:val="0"/>
          <w:numId w:val="20"/>
        </w:numPr>
        <w:spacing w:after="0" w:line="240" w:lineRule="auto"/>
        <w:ind w:left="821" w:right="245"/>
        <w:rPr>
          <w:rFonts w:eastAsia="Times New Roman"/>
          <w:color w:val="333333"/>
        </w:rPr>
      </w:pPr>
      <w:r w:rsidRPr="00236737">
        <w:rPr>
          <w:rFonts w:eastAsia="Times New Roman"/>
          <w:b/>
          <w:bCs/>
          <w:color w:val="333333"/>
        </w:rPr>
        <w:t>Application Programming Interface (API):</w:t>
      </w:r>
    </w:p>
    <w:p w14:paraId="5A569080" w14:textId="77777777" w:rsidR="00236737" w:rsidRPr="00236737" w:rsidRDefault="00236737" w:rsidP="00236737">
      <w:pPr>
        <w:numPr>
          <w:ilvl w:val="0"/>
          <w:numId w:val="21"/>
        </w:numPr>
        <w:spacing w:after="0" w:line="240" w:lineRule="auto"/>
        <w:ind w:left="1440" w:right="245"/>
        <w:textAlignment w:val="baseline"/>
        <w:rPr>
          <w:rFonts w:eastAsia="Times New Roman"/>
          <w:color w:val="333333"/>
        </w:rPr>
      </w:pPr>
      <w:r w:rsidRPr="00236737">
        <w:rPr>
          <w:rFonts w:eastAsia="Times New Roman"/>
          <w:color w:val="333333"/>
        </w:rPr>
        <w:t>(3310)</w:t>
      </w:r>
      <w:r w:rsidRPr="00236737">
        <w:rPr>
          <w:rFonts w:eastAsia="Times New Roman"/>
          <w:b/>
          <w:bCs/>
          <w:color w:val="333333"/>
        </w:rPr>
        <w:t> Site fetch returns Null Parent ID - </w:t>
      </w:r>
      <w:r w:rsidRPr="00236737">
        <w:rPr>
          <w:rFonts w:eastAsia="Times New Roman"/>
          <w:color w:val="333333"/>
        </w:rPr>
        <w:t>There was an issue with the API "</w:t>
      </w:r>
      <w:proofErr w:type="spellStart"/>
      <w:r w:rsidRPr="00236737">
        <w:rPr>
          <w:rFonts w:eastAsia="Times New Roman"/>
          <w:color w:val="333333"/>
        </w:rPr>
        <w:t>GetSite</w:t>
      </w:r>
      <w:proofErr w:type="spellEnd"/>
      <w:r w:rsidRPr="00236737">
        <w:rPr>
          <w:rFonts w:eastAsia="Times New Roman"/>
          <w:color w:val="333333"/>
        </w:rPr>
        <w:t>" and "</w:t>
      </w:r>
      <w:proofErr w:type="spellStart"/>
      <w:r w:rsidRPr="00236737">
        <w:rPr>
          <w:rFonts w:eastAsia="Times New Roman"/>
          <w:color w:val="333333"/>
        </w:rPr>
        <w:t>GetChildSites</w:t>
      </w:r>
      <w:proofErr w:type="spellEnd"/>
      <w:r w:rsidRPr="00236737">
        <w:rPr>
          <w:rFonts w:eastAsia="Times New Roman"/>
          <w:color w:val="333333"/>
        </w:rPr>
        <w:t>" method calls where the returned sites did not have their "</w:t>
      </w:r>
      <w:proofErr w:type="spellStart"/>
      <w:r w:rsidRPr="00236737">
        <w:rPr>
          <w:rFonts w:eastAsia="Times New Roman"/>
          <w:color w:val="333333"/>
        </w:rPr>
        <w:t>ParentID</w:t>
      </w:r>
      <w:proofErr w:type="spellEnd"/>
      <w:r w:rsidRPr="00236737">
        <w:rPr>
          <w:rFonts w:eastAsia="Times New Roman"/>
          <w:color w:val="333333"/>
        </w:rPr>
        <w:t xml:space="preserve">" properties set correctly. This has been corrected so the returned sites now return the correct </w:t>
      </w:r>
      <w:proofErr w:type="spellStart"/>
      <w:r w:rsidRPr="00236737">
        <w:rPr>
          <w:rFonts w:eastAsia="Times New Roman"/>
          <w:color w:val="333333"/>
        </w:rPr>
        <w:t>ParentID</w:t>
      </w:r>
      <w:proofErr w:type="spellEnd"/>
      <w:r w:rsidRPr="00236737">
        <w:rPr>
          <w:rFonts w:eastAsia="Times New Roman"/>
          <w:color w:val="333333"/>
        </w:rPr>
        <w:t xml:space="preserve"> property.</w:t>
      </w:r>
    </w:p>
    <w:p w14:paraId="45F25471" w14:textId="77777777" w:rsidR="00236737" w:rsidRPr="00236737" w:rsidRDefault="00236737" w:rsidP="00236737">
      <w:pPr>
        <w:numPr>
          <w:ilvl w:val="0"/>
          <w:numId w:val="21"/>
        </w:numPr>
        <w:spacing w:after="0" w:line="240" w:lineRule="auto"/>
        <w:ind w:left="1440" w:right="245"/>
        <w:textAlignment w:val="baseline"/>
        <w:rPr>
          <w:rFonts w:eastAsia="Times New Roman"/>
          <w:color w:val="333333"/>
        </w:rPr>
      </w:pPr>
      <w:r w:rsidRPr="00236737">
        <w:rPr>
          <w:rFonts w:eastAsia="Times New Roman"/>
          <w:color w:val="333333"/>
        </w:rPr>
        <w:t>(3306) </w:t>
      </w:r>
      <w:r w:rsidRPr="00236737">
        <w:rPr>
          <w:rFonts w:eastAsia="Times New Roman"/>
          <w:b/>
          <w:bCs/>
          <w:color w:val="333333"/>
        </w:rPr>
        <w:t>Multiple inspections on the same date - </w:t>
      </w:r>
      <w:r w:rsidRPr="00236737">
        <w:rPr>
          <w:rFonts w:eastAsia="Times New Roman"/>
          <w:color w:val="333333"/>
        </w:rPr>
        <w:t xml:space="preserve">Previously Builder had the assumption built in that there could only be one inspection for each date. This did not allow for use cases when multiple different inspectors complete an inspection on the same date. This has been fixed so that now API and web users can multiple inspections for a section with the same dates, </w:t>
      </w:r>
      <w:proofErr w:type="gramStart"/>
      <w:r w:rsidRPr="00236737">
        <w:rPr>
          <w:rFonts w:eastAsia="Times New Roman"/>
          <w:color w:val="333333"/>
        </w:rPr>
        <w:t>as long as</w:t>
      </w:r>
      <w:proofErr w:type="gramEnd"/>
      <w:r w:rsidRPr="00236737">
        <w:rPr>
          <w:rFonts w:eastAsia="Times New Roman"/>
          <w:color w:val="333333"/>
        </w:rPr>
        <w:t xml:space="preserve"> the inspections are from different inspectors.</w:t>
      </w:r>
    </w:p>
    <w:p w14:paraId="7C9E5A00" w14:textId="77777777" w:rsidR="00236737" w:rsidRPr="00236737" w:rsidRDefault="00236737" w:rsidP="00236737">
      <w:pPr>
        <w:numPr>
          <w:ilvl w:val="0"/>
          <w:numId w:val="21"/>
        </w:numPr>
        <w:spacing w:after="0" w:line="240" w:lineRule="auto"/>
        <w:ind w:left="1440" w:right="245"/>
        <w:textAlignment w:val="baseline"/>
        <w:rPr>
          <w:rFonts w:eastAsia="Times New Roman"/>
          <w:color w:val="333333"/>
        </w:rPr>
      </w:pPr>
      <w:r w:rsidRPr="00236737">
        <w:rPr>
          <w:rFonts w:eastAsia="Times New Roman"/>
          <w:color w:val="333333"/>
        </w:rPr>
        <w:t>(3312) </w:t>
      </w:r>
      <w:r w:rsidRPr="00236737">
        <w:rPr>
          <w:rFonts w:eastAsia="Times New Roman"/>
          <w:b/>
          <w:bCs/>
          <w:color w:val="333333"/>
        </w:rPr>
        <w:t>Facility Status field not being copied - </w:t>
      </w:r>
      <w:r w:rsidRPr="00236737">
        <w:rPr>
          <w:rFonts w:eastAsia="Times New Roman"/>
          <w:color w:val="333333"/>
        </w:rPr>
        <w:t xml:space="preserve">Previously there was a bug which blocked API users from updating facility status. This has been corrected so that now facilities created/modified through the API now reflect the correct Status. The </w:t>
      </w:r>
      <w:proofErr w:type="spellStart"/>
      <w:r w:rsidRPr="00236737">
        <w:rPr>
          <w:rFonts w:eastAsia="Times New Roman"/>
          <w:color w:val="333333"/>
        </w:rPr>
        <w:t>Datamember</w:t>
      </w:r>
      <w:proofErr w:type="spellEnd"/>
      <w:r w:rsidRPr="00236737">
        <w:rPr>
          <w:rFonts w:eastAsia="Times New Roman"/>
          <w:color w:val="333333"/>
        </w:rPr>
        <w:t xml:space="preserve">, </w:t>
      </w:r>
      <w:proofErr w:type="spellStart"/>
      <w:r w:rsidRPr="00236737">
        <w:rPr>
          <w:rFonts w:eastAsia="Times New Roman"/>
          <w:color w:val="333333"/>
        </w:rPr>
        <w:t>StatusId</w:t>
      </w:r>
      <w:proofErr w:type="spellEnd"/>
      <w:r w:rsidRPr="00236737">
        <w:rPr>
          <w:rFonts w:eastAsia="Times New Roman"/>
          <w:color w:val="333333"/>
        </w:rPr>
        <w:t xml:space="preserve">, for the API methods </w:t>
      </w:r>
      <w:proofErr w:type="spellStart"/>
      <w:r w:rsidRPr="00236737">
        <w:rPr>
          <w:rFonts w:eastAsia="Times New Roman"/>
          <w:color w:val="333333"/>
        </w:rPr>
        <w:t>CreateFacility</w:t>
      </w:r>
      <w:proofErr w:type="spellEnd"/>
      <w:r w:rsidRPr="00236737">
        <w:rPr>
          <w:rFonts w:eastAsia="Times New Roman"/>
          <w:color w:val="333333"/>
        </w:rPr>
        <w:t xml:space="preserve"> and </w:t>
      </w:r>
      <w:proofErr w:type="spellStart"/>
      <w:r w:rsidRPr="00236737">
        <w:rPr>
          <w:rFonts w:eastAsia="Times New Roman"/>
          <w:color w:val="333333"/>
        </w:rPr>
        <w:t>UpdateFacility</w:t>
      </w:r>
      <w:proofErr w:type="spellEnd"/>
      <w:r w:rsidRPr="00236737">
        <w:rPr>
          <w:rFonts w:eastAsia="Times New Roman"/>
          <w:color w:val="333333"/>
        </w:rPr>
        <w:t xml:space="preserve"> can be used to change a facility's status.</w:t>
      </w:r>
    </w:p>
    <w:p w14:paraId="61EFA1DE" w14:textId="77777777" w:rsidR="00236737" w:rsidRPr="00236737" w:rsidRDefault="00236737" w:rsidP="00236737">
      <w:pPr>
        <w:numPr>
          <w:ilvl w:val="0"/>
          <w:numId w:val="21"/>
        </w:numPr>
        <w:spacing w:after="0" w:line="240" w:lineRule="auto"/>
        <w:ind w:left="1440" w:right="245"/>
        <w:textAlignment w:val="baseline"/>
        <w:rPr>
          <w:rFonts w:eastAsia="Times New Roman"/>
          <w:color w:val="333333"/>
        </w:rPr>
      </w:pPr>
      <w:r w:rsidRPr="00236737">
        <w:rPr>
          <w:rFonts w:eastAsia="Times New Roman"/>
          <w:color w:val="333333"/>
        </w:rPr>
        <w:t>(3313) </w:t>
      </w:r>
      <w:r w:rsidRPr="00236737">
        <w:rPr>
          <w:rFonts w:eastAsia="Times New Roman"/>
          <w:b/>
          <w:bCs/>
          <w:color w:val="333333"/>
        </w:rPr>
        <w:t>API missing conversion factor in Units of Measure (UoM) - </w:t>
      </w:r>
      <w:r w:rsidRPr="00236737">
        <w:rPr>
          <w:rFonts w:eastAsia="Times New Roman"/>
          <w:color w:val="333333"/>
        </w:rPr>
        <w:t xml:space="preserve">Previously the API was missing a way to get the conversion factor for units of measure. The API now </w:t>
      </w:r>
      <w:proofErr w:type="gramStart"/>
      <w:r w:rsidRPr="00236737">
        <w:rPr>
          <w:rFonts w:eastAsia="Times New Roman"/>
          <w:color w:val="333333"/>
        </w:rPr>
        <w:t>has an access to</w:t>
      </w:r>
      <w:proofErr w:type="gramEnd"/>
      <w:r w:rsidRPr="00236737">
        <w:rPr>
          <w:rFonts w:eastAsia="Times New Roman"/>
          <w:color w:val="333333"/>
        </w:rPr>
        <w:t xml:space="preserve"> this. The API call </w:t>
      </w:r>
      <w:proofErr w:type="spellStart"/>
      <w:r w:rsidRPr="00236737">
        <w:rPr>
          <w:rFonts w:eastAsia="Times New Roman"/>
          <w:color w:val="333333"/>
        </w:rPr>
        <w:t>GetUnitOfMeasure</w:t>
      </w:r>
      <w:proofErr w:type="spellEnd"/>
      <w:r w:rsidRPr="00236737">
        <w:rPr>
          <w:rFonts w:eastAsia="Times New Roman"/>
          <w:color w:val="333333"/>
        </w:rPr>
        <w:t xml:space="preserve">(int) now returns an object with the </w:t>
      </w:r>
      <w:proofErr w:type="spellStart"/>
      <w:r w:rsidRPr="00236737">
        <w:rPr>
          <w:rFonts w:eastAsia="Times New Roman"/>
          <w:color w:val="333333"/>
        </w:rPr>
        <w:t>Datamember</w:t>
      </w:r>
      <w:proofErr w:type="spellEnd"/>
      <w:r w:rsidRPr="00236737">
        <w:rPr>
          <w:rFonts w:eastAsia="Times New Roman"/>
          <w:color w:val="333333"/>
        </w:rPr>
        <w:t xml:space="preserve"> "</w:t>
      </w:r>
      <w:proofErr w:type="spellStart"/>
      <w:r w:rsidRPr="00236737">
        <w:rPr>
          <w:rFonts w:eastAsia="Times New Roman"/>
          <w:color w:val="333333"/>
        </w:rPr>
        <w:t>ConversionFactor</w:t>
      </w:r>
      <w:proofErr w:type="spellEnd"/>
      <w:r w:rsidRPr="00236737">
        <w:rPr>
          <w:rFonts w:eastAsia="Times New Roman"/>
          <w:color w:val="333333"/>
        </w:rPr>
        <w:t>", a multiplier for converting US units to Metric units.</w:t>
      </w:r>
    </w:p>
    <w:p w14:paraId="4121A2D5" w14:textId="77777777" w:rsidR="00236737" w:rsidRPr="00236737" w:rsidRDefault="00236737" w:rsidP="00236737">
      <w:pPr>
        <w:ind w:right="245"/>
        <w:textAlignment w:val="baseline"/>
        <w:rPr>
          <w:rFonts w:eastAsia="Times New Roman"/>
          <w:b/>
          <w:color w:val="333333"/>
        </w:rPr>
      </w:pPr>
    </w:p>
    <w:p w14:paraId="42708F69" w14:textId="77777777" w:rsidR="00236737" w:rsidRPr="00236737" w:rsidRDefault="00236737" w:rsidP="00236737">
      <w:pPr>
        <w:ind w:left="360"/>
        <w:textAlignment w:val="baseline"/>
        <w:rPr>
          <w:rFonts w:eastAsia="Times New Roman"/>
          <w:b/>
          <w:color w:val="333333"/>
        </w:rPr>
      </w:pPr>
      <w:r w:rsidRPr="00236737">
        <w:rPr>
          <w:rFonts w:eastAsia="Times New Roman"/>
          <w:b/>
          <w:color w:val="333333"/>
        </w:rPr>
        <w:t>GENERAL:</w:t>
      </w:r>
    </w:p>
    <w:p w14:paraId="733A744D" w14:textId="77777777" w:rsidR="00236737" w:rsidRPr="00236737" w:rsidRDefault="00236737" w:rsidP="00236737">
      <w:pPr>
        <w:numPr>
          <w:ilvl w:val="0"/>
          <w:numId w:val="22"/>
        </w:numPr>
        <w:spacing w:after="0" w:line="240" w:lineRule="auto"/>
        <w:ind w:left="1440" w:right="245"/>
        <w:textAlignment w:val="baseline"/>
        <w:rPr>
          <w:rFonts w:eastAsia="Times New Roman"/>
          <w:color w:val="333333"/>
        </w:rPr>
      </w:pPr>
      <w:r w:rsidRPr="00236737">
        <w:rPr>
          <w:rFonts w:eastAsia="Times New Roman"/>
          <w:color w:val="333333"/>
        </w:rPr>
        <w:t>(3292) </w:t>
      </w:r>
      <w:r w:rsidRPr="00236737">
        <w:rPr>
          <w:rFonts w:eastAsia="Times New Roman"/>
          <w:b/>
          <w:bCs/>
          <w:color w:val="333333"/>
        </w:rPr>
        <w:t>Component Section Inventory Fields Overlap - </w:t>
      </w:r>
      <w:r w:rsidRPr="00236737">
        <w:rPr>
          <w:rFonts w:eastAsia="Times New Roman"/>
          <w:color w:val="333333"/>
        </w:rPr>
        <w:t xml:space="preserve">Fixed a cosmetic issue where fields on the Builder Component Section Inventory </w:t>
      </w:r>
      <w:proofErr w:type="gramStart"/>
      <w:r w:rsidRPr="00236737">
        <w:rPr>
          <w:rFonts w:eastAsia="Times New Roman"/>
          <w:color w:val="333333"/>
        </w:rPr>
        <w:t>page</w:t>
      </w:r>
      <w:proofErr w:type="gramEnd"/>
      <w:r w:rsidRPr="00236737">
        <w:rPr>
          <w:rFonts w:eastAsia="Times New Roman"/>
          <w:color w:val="333333"/>
        </w:rPr>
        <w:t xml:space="preserve"> Overlap.</w:t>
      </w:r>
    </w:p>
    <w:p w14:paraId="248CA0EA" w14:textId="77777777" w:rsidR="00236737" w:rsidRPr="00236737" w:rsidRDefault="00236737" w:rsidP="00236737">
      <w:pPr>
        <w:numPr>
          <w:ilvl w:val="0"/>
          <w:numId w:val="22"/>
        </w:numPr>
        <w:spacing w:after="0" w:line="240" w:lineRule="auto"/>
        <w:ind w:left="1440" w:right="245"/>
        <w:textAlignment w:val="baseline"/>
        <w:rPr>
          <w:rFonts w:eastAsia="Times New Roman"/>
          <w:color w:val="333333"/>
        </w:rPr>
      </w:pPr>
      <w:r w:rsidRPr="00236737">
        <w:rPr>
          <w:rFonts w:eastAsia="Times New Roman"/>
          <w:color w:val="333333"/>
        </w:rPr>
        <w:t>(3294) </w:t>
      </w:r>
      <w:r w:rsidRPr="00236737">
        <w:rPr>
          <w:rFonts w:eastAsia="Times New Roman"/>
          <w:b/>
          <w:bCs/>
          <w:color w:val="333333"/>
        </w:rPr>
        <w:t>Made Titles in Tables Less Ambiguous - </w:t>
      </w:r>
      <w:r w:rsidRPr="00236737">
        <w:rPr>
          <w:rFonts w:eastAsia="Times New Roman"/>
          <w:color w:val="333333"/>
        </w:rPr>
        <w:t>There were several tables throughout the BUILDER application where the column titles were simply "Name". These column titles have been changed to more accurately describe the objects they represent.</w:t>
      </w:r>
    </w:p>
    <w:p w14:paraId="4205FD0F" w14:textId="77777777" w:rsidR="00236737" w:rsidRPr="00236737" w:rsidRDefault="00236737" w:rsidP="00236737">
      <w:pPr>
        <w:numPr>
          <w:ilvl w:val="0"/>
          <w:numId w:val="22"/>
        </w:numPr>
        <w:spacing w:after="0" w:line="240" w:lineRule="auto"/>
        <w:ind w:left="1440" w:right="245"/>
        <w:textAlignment w:val="baseline"/>
        <w:rPr>
          <w:rFonts w:eastAsia="Times New Roman"/>
          <w:color w:val="333333"/>
        </w:rPr>
      </w:pPr>
      <w:r w:rsidRPr="00236737">
        <w:rPr>
          <w:rFonts w:eastAsia="Times New Roman"/>
          <w:color w:val="333333"/>
        </w:rPr>
        <w:t>(3299) </w:t>
      </w:r>
      <w:r w:rsidRPr="00236737">
        <w:rPr>
          <w:rFonts w:eastAsia="Times New Roman"/>
          <w:b/>
          <w:bCs/>
          <w:color w:val="333333"/>
        </w:rPr>
        <w:t>Work Plan Filtering - </w:t>
      </w:r>
      <w:r w:rsidRPr="00236737">
        <w:rPr>
          <w:rFonts w:eastAsia="Times New Roman"/>
          <w:color w:val="333333"/>
        </w:rPr>
        <w:t>There was a bug in the Work Plan pages that prevented users from filtering Work Plans by Facility name. This has been corrected so the results are filtered properly.</w:t>
      </w:r>
    </w:p>
    <w:p w14:paraId="7ACA104C" w14:textId="77777777" w:rsidR="00236737" w:rsidRPr="00236737" w:rsidRDefault="00236737" w:rsidP="00236737">
      <w:pPr>
        <w:numPr>
          <w:ilvl w:val="0"/>
          <w:numId w:val="22"/>
        </w:numPr>
        <w:spacing w:after="0" w:line="240" w:lineRule="auto"/>
        <w:ind w:left="1440" w:right="245"/>
        <w:textAlignment w:val="baseline"/>
        <w:rPr>
          <w:rFonts w:eastAsia="Times New Roman"/>
          <w:color w:val="333333"/>
        </w:rPr>
      </w:pPr>
      <w:r w:rsidRPr="00236737">
        <w:rPr>
          <w:rFonts w:eastAsia="Times New Roman"/>
          <w:color w:val="333333"/>
        </w:rPr>
        <w:lastRenderedPageBreak/>
        <w:t>(3300) </w:t>
      </w:r>
      <w:r w:rsidRPr="00236737">
        <w:rPr>
          <w:rFonts w:eastAsia="Times New Roman"/>
          <w:b/>
          <w:bCs/>
          <w:color w:val="333333"/>
        </w:rPr>
        <w:t>Removed Disabled Menu Options - </w:t>
      </w:r>
      <w:r w:rsidRPr="00236737">
        <w:rPr>
          <w:rFonts w:eastAsia="Times New Roman"/>
          <w:color w:val="333333"/>
        </w:rPr>
        <w:t>Previously in the "Create New Work Item" page, if a selection option was disabled it still appeared to be enabled. Now, options that are not available to users are removed from the option list.</w:t>
      </w:r>
    </w:p>
    <w:p w14:paraId="34E02A5F" w14:textId="77777777" w:rsidR="00236737" w:rsidRPr="00236737" w:rsidRDefault="00236737" w:rsidP="00236737">
      <w:pPr>
        <w:ind w:right="245"/>
        <w:textAlignment w:val="baseline"/>
        <w:rPr>
          <w:rFonts w:eastAsia="Times New Roman"/>
          <w:b/>
          <w:color w:val="333333"/>
        </w:rPr>
      </w:pPr>
    </w:p>
    <w:p w14:paraId="16C6549B" w14:textId="77777777" w:rsidR="00236737" w:rsidRPr="00236737" w:rsidRDefault="00236737" w:rsidP="00236737">
      <w:pPr>
        <w:ind w:left="360"/>
        <w:textAlignment w:val="baseline"/>
        <w:rPr>
          <w:rFonts w:eastAsia="Times New Roman"/>
          <w:b/>
          <w:color w:val="333333"/>
        </w:rPr>
      </w:pPr>
      <w:r w:rsidRPr="00236737">
        <w:rPr>
          <w:rFonts w:eastAsia="Times New Roman"/>
          <w:b/>
          <w:color w:val="333333"/>
        </w:rPr>
        <w:t>BUILDER RED:</w:t>
      </w:r>
    </w:p>
    <w:p w14:paraId="51A88CD5" w14:textId="77777777" w:rsidR="00236737" w:rsidRPr="00236737" w:rsidRDefault="00236737" w:rsidP="00236737">
      <w:pPr>
        <w:numPr>
          <w:ilvl w:val="1"/>
          <w:numId w:val="20"/>
        </w:numPr>
        <w:spacing w:after="0" w:line="240" w:lineRule="auto"/>
        <w:ind w:left="1080" w:right="245"/>
        <w:rPr>
          <w:rFonts w:eastAsia="Times New Roman"/>
          <w:bCs/>
          <w:color w:val="333333"/>
          <w:kern w:val="0"/>
          <w14:ligatures w14:val="none"/>
        </w:rPr>
      </w:pPr>
      <w:r w:rsidRPr="00236737">
        <w:rPr>
          <w:rFonts w:eastAsia="Times New Roman"/>
          <w:color w:val="333333"/>
          <w:kern w:val="0"/>
          <w14:ligatures w14:val="none"/>
        </w:rPr>
        <w:t>No BRED changes in this release.</w:t>
      </w:r>
    </w:p>
    <w:p w14:paraId="4A2FAF01" w14:textId="77777777" w:rsidR="00236737" w:rsidRPr="00236737" w:rsidRDefault="00236737" w:rsidP="00236737">
      <w:pPr>
        <w:pBdr>
          <w:bottom w:val="single" w:sz="12" w:space="0" w:color="auto"/>
        </w:pBdr>
        <w:spacing w:after="0" w:line="240" w:lineRule="auto"/>
        <w:ind w:right="245"/>
        <w:rPr>
          <w:rFonts w:eastAsia="Times New Roman"/>
          <w:b/>
          <w:color w:val="333333"/>
          <w:kern w:val="0"/>
          <w14:ligatures w14:val="none"/>
        </w:rPr>
      </w:pPr>
    </w:p>
    <w:p w14:paraId="22599B39" w14:textId="77777777" w:rsidR="00236737" w:rsidRPr="00236737" w:rsidRDefault="00236737" w:rsidP="00236737">
      <w:pPr>
        <w:spacing w:before="100" w:beforeAutospacing="1" w:after="100" w:afterAutospacing="1" w:line="240" w:lineRule="auto"/>
        <w:ind w:right="245"/>
        <w:rPr>
          <w:rFonts w:eastAsia="Times New Roman"/>
          <w:b/>
          <w:color w:val="333333"/>
          <w:kern w:val="0"/>
          <w:sz w:val="32"/>
          <w:szCs w:val="32"/>
          <w14:ligatures w14:val="none"/>
        </w:rPr>
      </w:pPr>
      <w:r w:rsidRPr="00236737">
        <w:rPr>
          <w:rFonts w:eastAsia="Times New Roman"/>
          <w:b/>
          <w:color w:val="333333"/>
          <w:kern w:val="0"/>
          <w:sz w:val="32"/>
          <w:szCs w:val="32"/>
          <w14:ligatures w14:val="none"/>
        </w:rPr>
        <w:t>BUILDER 3.5.4 Update, 01/2020</w:t>
      </w:r>
    </w:p>
    <w:p w14:paraId="62A495B9" w14:textId="77777777" w:rsidR="00236737" w:rsidRPr="00236737" w:rsidRDefault="00236737" w:rsidP="00236737">
      <w:pPr>
        <w:ind w:left="360"/>
        <w:rPr>
          <w:rFonts w:eastAsia="Times New Roman"/>
          <w:color w:val="333333"/>
        </w:rPr>
      </w:pPr>
      <w:r w:rsidRPr="00236737">
        <w:rPr>
          <w:rFonts w:eastAsia="Times New Roman"/>
          <w:b/>
          <w:bCs/>
          <w:color w:val="333333"/>
        </w:rPr>
        <w:t>BUG FIXES:</w:t>
      </w:r>
    </w:p>
    <w:p w14:paraId="5F10C700" w14:textId="77777777" w:rsidR="00236737" w:rsidRPr="00236737" w:rsidRDefault="00236737" w:rsidP="00236737">
      <w:pPr>
        <w:numPr>
          <w:ilvl w:val="0"/>
          <w:numId w:val="20"/>
        </w:numPr>
        <w:spacing w:after="0" w:line="240" w:lineRule="auto"/>
        <w:ind w:left="821" w:right="245"/>
        <w:rPr>
          <w:rFonts w:eastAsia="Times New Roman"/>
          <w:color w:val="333333"/>
        </w:rPr>
      </w:pPr>
      <w:r w:rsidRPr="00236737">
        <w:rPr>
          <w:rFonts w:eastAsia="Times New Roman"/>
          <w:b/>
          <w:bCs/>
          <w:color w:val="333333"/>
        </w:rPr>
        <w:t>Application Programming Interface (API)</w:t>
      </w:r>
    </w:p>
    <w:p w14:paraId="21AF4150" w14:textId="77777777" w:rsidR="00236737" w:rsidRPr="00236737" w:rsidRDefault="00236737" w:rsidP="00236737">
      <w:pPr>
        <w:numPr>
          <w:ilvl w:val="0"/>
          <w:numId w:val="23"/>
        </w:numPr>
        <w:spacing w:after="100" w:afterAutospacing="1" w:line="240" w:lineRule="auto"/>
        <w:ind w:left="1440" w:right="245"/>
        <w:textAlignment w:val="baseline"/>
        <w:rPr>
          <w:rFonts w:eastAsia="Times New Roman"/>
          <w:color w:val="333333"/>
        </w:rPr>
      </w:pPr>
      <w:r w:rsidRPr="00236737">
        <w:rPr>
          <w:rFonts w:eastAsia="Times New Roman"/>
          <w:color w:val="333333"/>
        </w:rPr>
        <w:t>(3174) </w:t>
      </w:r>
      <w:r w:rsidRPr="00236737">
        <w:rPr>
          <w:rFonts w:eastAsia="Times New Roman"/>
          <w:b/>
          <w:bCs/>
          <w:color w:val="333333"/>
        </w:rPr>
        <w:t>Config issues for API </w:t>
      </w:r>
      <w:r w:rsidRPr="00236737">
        <w:rPr>
          <w:rFonts w:eastAsia="Times New Roman"/>
          <w:color w:val="333333"/>
        </w:rPr>
        <w:t>- There were 2 issues corrected. One was affecting API users from accessing the catalog manager service, which is an endpoint for users to get lists/descriptions of API calls and API structures. The second issue corrected was one preventing API users from uploading photos to inspections.</w:t>
      </w:r>
    </w:p>
    <w:p w14:paraId="5B696CA2" w14:textId="77777777" w:rsidR="00236737" w:rsidRPr="00236737" w:rsidRDefault="00236737" w:rsidP="00236737">
      <w:pPr>
        <w:numPr>
          <w:ilvl w:val="0"/>
          <w:numId w:val="23"/>
        </w:numPr>
        <w:spacing w:after="100" w:afterAutospacing="1" w:line="240" w:lineRule="auto"/>
        <w:ind w:left="1440" w:right="245"/>
        <w:textAlignment w:val="baseline"/>
        <w:rPr>
          <w:rFonts w:eastAsia="Times New Roman"/>
          <w:color w:val="333333"/>
        </w:rPr>
      </w:pPr>
      <w:r w:rsidRPr="00236737">
        <w:rPr>
          <w:rFonts w:eastAsia="Times New Roman"/>
          <w:color w:val="333333"/>
        </w:rPr>
        <w:t>(3160)</w:t>
      </w:r>
      <w:r w:rsidRPr="00236737">
        <w:rPr>
          <w:rFonts w:eastAsia="Times New Roman"/>
          <w:b/>
          <w:bCs/>
          <w:color w:val="333333"/>
        </w:rPr>
        <w:t> Change API Error Messages for Clarity</w:t>
      </w:r>
      <w:r w:rsidRPr="00236737">
        <w:rPr>
          <w:rFonts w:eastAsia="Times New Roman"/>
          <w:color w:val="333333"/>
        </w:rPr>
        <w:t xml:space="preserve"> - Previously when API users would attempt to update systems/components/sections that were locked in BRED, they would receive the error message "User does not have permission to make these changes" Now the error messages have been updated to specify if the item is locked </w:t>
      </w:r>
      <w:proofErr w:type="gramStart"/>
      <w:r w:rsidRPr="00236737">
        <w:rPr>
          <w:rFonts w:eastAsia="Times New Roman"/>
          <w:color w:val="333333"/>
        </w:rPr>
        <w:t>for</w:t>
      </w:r>
      <w:proofErr w:type="gramEnd"/>
      <w:r w:rsidRPr="00236737">
        <w:rPr>
          <w:rFonts w:eastAsia="Times New Roman"/>
          <w:color w:val="333333"/>
        </w:rPr>
        <w:t xml:space="preserve"> clarity.</w:t>
      </w:r>
    </w:p>
    <w:p w14:paraId="76796322" w14:textId="77777777" w:rsidR="00236737" w:rsidRPr="00236737" w:rsidRDefault="00236737" w:rsidP="00236737">
      <w:pPr>
        <w:numPr>
          <w:ilvl w:val="0"/>
          <w:numId w:val="23"/>
        </w:numPr>
        <w:spacing w:after="100" w:afterAutospacing="1" w:line="240" w:lineRule="auto"/>
        <w:ind w:left="1440" w:right="245"/>
        <w:textAlignment w:val="baseline"/>
        <w:rPr>
          <w:rFonts w:eastAsia="Times New Roman"/>
          <w:color w:val="333333"/>
        </w:rPr>
      </w:pPr>
      <w:r w:rsidRPr="00236737">
        <w:rPr>
          <w:rFonts w:eastAsia="Times New Roman"/>
          <w:color w:val="333333"/>
        </w:rPr>
        <w:t>(3003) </w:t>
      </w:r>
      <w:r w:rsidRPr="00236737">
        <w:rPr>
          <w:rFonts w:eastAsia="Times New Roman"/>
          <w:b/>
          <w:bCs/>
          <w:color w:val="333333"/>
        </w:rPr>
        <w:t>Added Component Section Status </w:t>
      </w:r>
      <w:r w:rsidRPr="00236737">
        <w:rPr>
          <w:rFonts w:eastAsia="Times New Roman"/>
          <w:color w:val="333333"/>
        </w:rPr>
        <w:t xml:space="preserve">- Previously the API did not have calls for Component Sections to get or set the "Status" field. This has been corrected so that now </w:t>
      </w:r>
      <w:proofErr w:type="spellStart"/>
      <w:r w:rsidRPr="00236737">
        <w:rPr>
          <w:rFonts w:eastAsia="Times New Roman"/>
          <w:color w:val="333333"/>
        </w:rPr>
        <w:t>Component_Section</w:t>
      </w:r>
      <w:proofErr w:type="spellEnd"/>
      <w:r w:rsidRPr="00236737">
        <w:rPr>
          <w:rFonts w:eastAsia="Times New Roman"/>
          <w:color w:val="333333"/>
        </w:rPr>
        <w:t xml:space="preserve"> API objects have access to this field. </w:t>
      </w:r>
    </w:p>
    <w:p w14:paraId="29DCF8DA" w14:textId="77777777" w:rsidR="00236737" w:rsidRPr="00236737" w:rsidRDefault="00236737" w:rsidP="00236737">
      <w:pPr>
        <w:numPr>
          <w:ilvl w:val="0"/>
          <w:numId w:val="23"/>
        </w:numPr>
        <w:spacing w:after="100" w:afterAutospacing="1" w:line="240" w:lineRule="auto"/>
        <w:ind w:left="1440" w:right="245"/>
        <w:textAlignment w:val="baseline"/>
        <w:rPr>
          <w:rFonts w:eastAsia="Times New Roman"/>
          <w:color w:val="333333"/>
        </w:rPr>
      </w:pPr>
      <w:r w:rsidRPr="00236737">
        <w:rPr>
          <w:rFonts w:eastAsia="Times New Roman"/>
          <w:color w:val="333333"/>
        </w:rPr>
        <w:t>(3309) </w:t>
      </w:r>
      <w:proofErr w:type="spellStart"/>
      <w:r w:rsidRPr="00236737">
        <w:rPr>
          <w:rFonts w:eastAsia="Times New Roman"/>
          <w:b/>
          <w:bCs/>
          <w:color w:val="333333"/>
        </w:rPr>
        <w:t>WorkItem</w:t>
      </w:r>
      <w:proofErr w:type="spellEnd"/>
      <w:r w:rsidRPr="00236737">
        <w:rPr>
          <w:rFonts w:eastAsia="Times New Roman"/>
          <w:b/>
          <w:bCs/>
          <w:color w:val="333333"/>
        </w:rPr>
        <w:t xml:space="preserve"> Completion Date Error</w:t>
      </w:r>
      <w:r w:rsidRPr="00236737">
        <w:rPr>
          <w:rFonts w:eastAsia="Times New Roman"/>
          <w:color w:val="333333"/>
        </w:rPr>
        <w:t xml:space="preserve"> - There was an error with the </w:t>
      </w:r>
      <w:proofErr w:type="spellStart"/>
      <w:r w:rsidRPr="00236737">
        <w:rPr>
          <w:rFonts w:eastAsia="Times New Roman"/>
          <w:color w:val="333333"/>
        </w:rPr>
        <w:t>BuilderAPI</w:t>
      </w:r>
      <w:proofErr w:type="spellEnd"/>
      <w:r w:rsidRPr="00236737">
        <w:rPr>
          <w:rFonts w:eastAsia="Times New Roman"/>
          <w:color w:val="333333"/>
        </w:rPr>
        <w:t xml:space="preserve"> where </w:t>
      </w:r>
      <w:proofErr w:type="spellStart"/>
      <w:r w:rsidRPr="00236737">
        <w:rPr>
          <w:rFonts w:eastAsia="Times New Roman"/>
          <w:color w:val="333333"/>
        </w:rPr>
        <w:t>WorkItems</w:t>
      </w:r>
      <w:proofErr w:type="spellEnd"/>
      <w:r w:rsidRPr="00236737">
        <w:rPr>
          <w:rFonts w:eastAsia="Times New Roman"/>
          <w:color w:val="333333"/>
        </w:rPr>
        <w:t xml:space="preserve"> with no specified completion date automatically had their completion dates set to the current date. This has been corrected so API </w:t>
      </w:r>
      <w:proofErr w:type="spellStart"/>
      <w:r w:rsidRPr="00236737">
        <w:rPr>
          <w:rFonts w:eastAsia="Times New Roman"/>
          <w:color w:val="333333"/>
        </w:rPr>
        <w:t>WorkItem</w:t>
      </w:r>
      <w:proofErr w:type="spellEnd"/>
      <w:r w:rsidRPr="00236737">
        <w:rPr>
          <w:rFonts w:eastAsia="Times New Roman"/>
          <w:color w:val="333333"/>
        </w:rPr>
        <w:t xml:space="preserve"> inputs have no "Completion Date" value by default and only set a value if a date is provided.</w:t>
      </w:r>
    </w:p>
    <w:p w14:paraId="1D439372" w14:textId="77777777" w:rsidR="00236737" w:rsidRPr="00236737" w:rsidRDefault="00236737" w:rsidP="00236737">
      <w:pPr>
        <w:numPr>
          <w:ilvl w:val="0"/>
          <w:numId w:val="23"/>
        </w:numPr>
        <w:spacing w:after="100" w:afterAutospacing="1" w:line="240" w:lineRule="auto"/>
        <w:ind w:left="1440" w:right="245"/>
        <w:textAlignment w:val="baseline"/>
        <w:rPr>
          <w:rFonts w:eastAsia="Times New Roman"/>
          <w:color w:val="333333"/>
        </w:rPr>
      </w:pPr>
      <w:r w:rsidRPr="00236737">
        <w:rPr>
          <w:rFonts w:eastAsia="Times New Roman"/>
          <w:color w:val="333333"/>
        </w:rPr>
        <w:t>(3307) </w:t>
      </w:r>
      <w:r w:rsidRPr="00236737">
        <w:rPr>
          <w:rFonts w:eastAsia="Times New Roman"/>
          <w:b/>
          <w:bCs/>
          <w:color w:val="333333"/>
        </w:rPr>
        <w:t>Get Section Cost Modifiers </w:t>
      </w:r>
      <w:r w:rsidRPr="00236737">
        <w:rPr>
          <w:rFonts w:eastAsia="Times New Roman"/>
          <w:color w:val="333333"/>
        </w:rPr>
        <w:t>- There was an issue where Cost Modifiers would appear null for component sections accessed by the API, even when the section had Cost Modifiers assigned. This has been fixed so component section cost modifiers are represented correctly when accessing component sections through the API.</w:t>
      </w:r>
    </w:p>
    <w:p w14:paraId="447C447F" w14:textId="77777777" w:rsidR="00236737" w:rsidRPr="00236737" w:rsidRDefault="00236737" w:rsidP="00236737">
      <w:pPr>
        <w:ind w:left="360"/>
        <w:rPr>
          <w:rFonts w:eastAsia="Times New Roman"/>
          <w:b/>
          <w:bCs/>
          <w:color w:val="333333"/>
        </w:rPr>
      </w:pPr>
      <w:r w:rsidRPr="00236737">
        <w:rPr>
          <w:rFonts w:eastAsia="Times New Roman"/>
          <w:b/>
          <w:bCs/>
          <w:color w:val="333333"/>
        </w:rPr>
        <w:t>WORK PLANNING:</w:t>
      </w:r>
    </w:p>
    <w:p w14:paraId="6E5C8BEF" w14:textId="77777777" w:rsidR="00236737" w:rsidRPr="00236737" w:rsidRDefault="00236737" w:rsidP="00236737">
      <w:pPr>
        <w:numPr>
          <w:ilvl w:val="0"/>
          <w:numId w:val="24"/>
        </w:numPr>
        <w:spacing w:after="100" w:afterAutospacing="1" w:line="240" w:lineRule="auto"/>
        <w:ind w:left="1440" w:right="245"/>
        <w:textAlignment w:val="baseline"/>
        <w:rPr>
          <w:rFonts w:eastAsia="Times New Roman"/>
          <w:color w:val="333333"/>
        </w:rPr>
      </w:pPr>
      <w:r w:rsidRPr="00236737">
        <w:rPr>
          <w:rFonts w:eastAsia="Times New Roman"/>
          <w:color w:val="333333"/>
        </w:rPr>
        <w:t>(3233) </w:t>
      </w:r>
      <w:r w:rsidRPr="00236737">
        <w:rPr>
          <w:rFonts w:eastAsia="Times New Roman"/>
          <w:b/>
          <w:bCs/>
          <w:color w:val="333333"/>
        </w:rPr>
        <w:t>Scenario Cost Modifier Issues</w:t>
      </w:r>
      <w:r w:rsidRPr="00236737">
        <w:rPr>
          <w:rFonts w:eastAsia="Times New Roman"/>
          <w:color w:val="333333"/>
        </w:rPr>
        <w:t> - There was a bug preventing users from un-assigning a cost modifier in scenarios once it was assigned. This has been fixed cost modifier assignment works correctly.</w:t>
      </w:r>
    </w:p>
    <w:p w14:paraId="6F713AD2" w14:textId="77777777" w:rsidR="00236737" w:rsidRPr="00236737" w:rsidRDefault="00236737" w:rsidP="00236737">
      <w:pPr>
        <w:numPr>
          <w:ilvl w:val="0"/>
          <w:numId w:val="24"/>
        </w:numPr>
        <w:spacing w:after="100" w:afterAutospacing="1" w:line="240" w:lineRule="auto"/>
        <w:ind w:left="1440" w:right="245"/>
        <w:textAlignment w:val="baseline"/>
        <w:rPr>
          <w:rFonts w:eastAsia="Times New Roman"/>
          <w:color w:val="333333"/>
        </w:rPr>
      </w:pPr>
      <w:r w:rsidRPr="00236737">
        <w:rPr>
          <w:rFonts w:eastAsia="Times New Roman"/>
          <w:color w:val="333333"/>
        </w:rPr>
        <w:lastRenderedPageBreak/>
        <w:t>(3291) </w:t>
      </w:r>
      <w:r w:rsidRPr="00236737">
        <w:rPr>
          <w:rFonts w:eastAsia="Times New Roman"/>
          <w:b/>
          <w:bCs/>
          <w:color w:val="333333"/>
        </w:rPr>
        <w:t>Inventory Events Functionality</w:t>
      </w:r>
      <w:r w:rsidRPr="00236737">
        <w:rPr>
          <w:rFonts w:eastAsia="Times New Roman"/>
          <w:color w:val="333333"/>
        </w:rPr>
        <w:t xml:space="preserve"> - In older versions of Builder, users had the ability to add "Inventory Events" to their scenario. This gave users the ability to add new buildings to sites/complexes at given years in the scenario (New Inventory Events), as well schedule buildings to change their status </w:t>
      </w:r>
      <w:proofErr w:type="gramStart"/>
      <w:r w:rsidRPr="00236737">
        <w:rPr>
          <w:rFonts w:eastAsia="Times New Roman"/>
          <w:color w:val="333333"/>
        </w:rPr>
        <w:t>at a later date</w:t>
      </w:r>
      <w:proofErr w:type="gramEnd"/>
      <w:r w:rsidRPr="00236737">
        <w:rPr>
          <w:rFonts w:eastAsia="Times New Roman"/>
          <w:color w:val="333333"/>
        </w:rPr>
        <w:t xml:space="preserve"> (i.e. set a building to be demolished at a future date). These features have been reintroduced to the "new Scenario Management" page in the "Edit Scenario Options window."</w:t>
      </w:r>
    </w:p>
    <w:p w14:paraId="65EA72D0" w14:textId="77777777" w:rsidR="00236737" w:rsidRPr="00236737" w:rsidRDefault="00236737" w:rsidP="00236737">
      <w:pPr>
        <w:ind w:left="360"/>
        <w:textAlignment w:val="baseline"/>
        <w:rPr>
          <w:rFonts w:eastAsia="Times New Roman"/>
          <w:color w:val="333333"/>
          <w:sz w:val="21"/>
          <w:szCs w:val="21"/>
        </w:rPr>
      </w:pPr>
      <w:r w:rsidRPr="00236737">
        <w:rPr>
          <w:rFonts w:eastAsia="Times New Roman"/>
          <w:b/>
          <w:color w:val="333333"/>
        </w:rPr>
        <w:t xml:space="preserve">GENERAL: </w:t>
      </w:r>
    </w:p>
    <w:p w14:paraId="6E437E62" w14:textId="77777777" w:rsidR="00236737" w:rsidRPr="00236737" w:rsidRDefault="00236737" w:rsidP="00236737">
      <w:pPr>
        <w:numPr>
          <w:ilvl w:val="0"/>
          <w:numId w:val="25"/>
        </w:numPr>
        <w:spacing w:after="0" w:line="240" w:lineRule="auto"/>
        <w:ind w:left="1440" w:right="245"/>
        <w:textAlignment w:val="baseline"/>
        <w:rPr>
          <w:rFonts w:eastAsia="Times New Roman"/>
          <w:color w:val="333333"/>
        </w:rPr>
      </w:pPr>
      <w:r w:rsidRPr="00236737">
        <w:rPr>
          <w:rFonts w:eastAsia="Times New Roman"/>
          <w:color w:val="333333"/>
        </w:rPr>
        <w:t>(3280) </w:t>
      </w:r>
      <w:r w:rsidRPr="00236737">
        <w:rPr>
          <w:rFonts w:eastAsia="Times New Roman"/>
          <w:b/>
          <w:bCs/>
          <w:color w:val="333333"/>
        </w:rPr>
        <w:t>Added Building Status for Building Policies</w:t>
      </w:r>
      <w:r w:rsidRPr="00236737">
        <w:rPr>
          <w:rFonts w:eastAsia="Times New Roman"/>
          <w:color w:val="333333"/>
        </w:rPr>
        <w:t xml:space="preserve"> - Building status is a field for buildings that has recently been added to Builder. Users can now set building status as a </w:t>
      </w:r>
      <w:proofErr w:type="gramStart"/>
      <w:r w:rsidRPr="00236737">
        <w:rPr>
          <w:rFonts w:eastAsia="Times New Roman"/>
          <w:color w:val="333333"/>
        </w:rPr>
        <w:t>criteria</w:t>
      </w:r>
      <w:proofErr w:type="gramEnd"/>
      <w:r w:rsidRPr="00236737">
        <w:rPr>
          <w:rFonts w:eastAsia="Times New Roman"/>
          <w:color w:val="333333"/>
        </w:rPr>
        <w:t xml:space="preserve"> when defining policies.</w:t>
      </w:r>
    </w:p>
    <w:p w14:paraId="2E547A3A" w14:textId="77777777" w:rsidR="00236737" w:rsidRPr="00236737" w:rsidRDefault="00236737" w:rsidP="00236737">
      <w:pPr>
        <w:numPr>
          <w:ilvl w:val="0"/>
          <w:numId w:val="25"/>
        </w:numPr>
        <w:spacing w:after="0" w:line="240" w:lineRule="auto"/>
        <w:ind w:left="1440" w:right="245"/>
        <w:textAlignment w:val="baseline"/>
        <w:rPr>
          <w:rFonts w:eastAsia="Times New Roman"/>
          <w:color w:val="333333"/>
        </w:rPr>
      </w:pPr>
      <w:r w:rsidRPr="00236737">
        <w:rPr>
          <w:rFonts w:eastAsia="Times New Roman"/>
          <w:color w:val="333333"/>
        </w:rPr>
        <w:t>(3286) </w:t>
      </w:r>
      <w:r w:rsidRPr="00236737">
        <w:rPr>
          <w:rFonts w:eastAsia="Times New Roman"/>
          <w:b/>
          <w:bCs/>
          <w:color w:val="333333"/>
        </w:rPr>
        <w:t xml:space="preserve">Implement </w:t>
      </w:r>
      <w:proofErr w:type="spellStart"/>
      <w:r w:rsidRPr="00236737">
        <w:rPr>
          <w:rFonts w:eastAsia="Times New Roman"/>
          <w:b/>
          <w:bCs/>
          <w:color w:val="333333"/>
        </w:rPr>
        <w:t>ReCaptcha</w:t>
      </w:r>
      <w:proofErr w:type="spellEnd"/>
      <w:r w:rsidRPr="00236737">
        <w:rPr>
          <w:rFonts w:eastAsia="Times New Roman"/>
          <w:b/>
          <w:bCs/>
          <w:color w:val="333333"/>
        </w:rPr>
        <w:t xml:space="preserve"> on Forgot Password Screen </w:t>
      </w:r>
      <w:r w:rsidRPr="00236737">
        <w:rPr>
          <w:rFonts w:eastAsia="Times New Roman"/>
          <w:color w:val="333333"/>
        </w:rPr>
        <w:t xml:space="preserve">- Previously </w:t>
      </w:r>
      <w:proofErr w:type="spellStart"/>
      <w:r w:rsidRPr="00236737">
        <w:rPr>
          <w:rFonts w:eastAsia="Times New Roman"/>
          <w:color w:val="333333"/>
        </w:rPr>
        <w:t>ReCaptcha</w:t>
      </w:r>
      <w:proofErr w:type="spellEnd"/>
      <w:r w:rsidRPr="00236737">
        <w:rPr>
          <w:rFonts w:eastAsia="Times New Roman"/>
          <w:color w:val="333333"/>
        </w:rPr>
        <w:t xml:space="preserve"> was only implemented on the main login page. Now, </w:t>
      </w:r>
      <w:proofErr w:type="spellStart"/>
      <w:r w:rsidRPr="00236737">
        <w:rPr>
          <w:rFonts w:eastAsia="Times New Roman"/>
          <w:color w:val="333333"/>
        </w:rPr>
        <w:t>ReCaptcha</w:t>
      </w:r>
      <w:proofErr w:type="spellEnd"/>
      <w:r w:rsidRPr="00236737">
        <w:rPr>
          <w:rFonts w:eastAsia="Times New Roman"/>
          <w:color w:val="333333"/>
        </w:rPr>
        <w:t xml:space="preserve"> is also implemented on the "Forgot Password" page, adding more security against automated cyber security threats.</w:t>
      </w:r>
    </w:p>
    <w:p w14:paraId="79E1CA06" w14:textId="77777777" w:rsidR="00236737" w:rsidRPr="00236737" w:rsidRDefault="00236737" w:rsidP="00236737">
      <w:pPr>
        <w:numPr>
          <w:ilvl w:val="0"/>
          <w:numId w:val="25"/>
        </w:numPr>
        <w:spacing w:after="0" w:line="240" w:lineRule="auto"/>
        <w:ind w:left="1440" w:right="245"/>
        <w:textAlignment w:val="baseline"/>
        <w:rPr>
          <w:rFonts w:eastAsia="Times New Roman"/>
          <w:color w:val="333333"/>
        </w:rPr>
      </w:pPr>
      <w:r w:rsidRPr="00236737">
        <w:rPr>
          <w:rFonts w:eastAsia="Times New Roman"/>
          <w:color w:val="333333"/>
        </w:rPr>
        <w:t>(3219) </w:t>
      </w:r>
      <w:r w:rsidRPr="00236737">
        <w:rPr>
          <w:rFonts w:eastAsia="Times New Roman"/>
          <w:b/>
          <w:bCs/>
          <w:color w:val="333333"/>
        </w:rPr>
        <w:t>KBI and Rapid Inspection improvements </w:t>
      </w:r>
      <w:r w:rsidRPr="00236737">
        <w:rPr>
          <w:rFonts w:eastAsia="Times New Roman"/>
          <w:color w:val="333333"/>
        </w:rPr>
        <w:t>- Previously after generating inspections schedules with the KBI tool, the page was not automatically refreshed. To users this would make it appear as though no inspections were scheduled until they closed and reopened the window. This has been corrected so that the page is automatically refreshed after inspection schedules are generated.</w:t>
      </w:r>
    </w:p>
    <w:p w14:paraId="661048E8" w14:textId="77777777" w:rsidR="00236737" w:rsidRPr="00236737" w:rsidRDefault="00236737" w:rsidP="00236737">
      <w:pPr>
        <w:numPr>
          <w:ilvl w:val="0"/>
          <w:numId w:val="25"/>
        </w:numPr>
        <w:spacing w:after="0" w:line="240" w:lineRule="auto"/>
        <w:ind w:left="1440" w:right="245"/>
        <w:textAlignment w:val="baseline"/>
        <w:rPr>
          <w:rFonts w:eastAsia="Times New Roman"/>
          <w:color w:val="333333"/>
        </w:rPr>
      </w:pPr>
      <w:r w:rsidRPr="00236737">
        <w:rPr>
          <w:rFonts w:eastAsia="Times New Roman"/>
          <w:color w:val="333333"/>
        </w:rPr>
        <w:t xml:space="preserve"> *Previously when using the </w:t>
      </w:r>
      <w:proofErr w:type="spellStart"/>
      <w:r w:rsidRPr="00236737">
        <w:rPr>
          <w:rFonts w:eastAsia="Times New Roman"/>
          <w:color w:val="333333"/>
        </w:rPr>
        <w:t>RapidInspection</w:t>
      </w:r>
      <w:proofErr w:type="spellEnd"/>
      <w:r w:rsidRPr="00236737">
        <w:rPr>
          <w:rFonts w:eastAsia="Times New Roman"/>
          <w:color w:val="333333"/>
        </w:rPr>
        <w:t xml:space="preserve"> tool, the window would close after every transaction, causing users to have to re-select the set of buildings they were inspecting for each transaction. This has been improved so that now the window stays open, maintaining the set of buildings the users have selected.</w:t>
      </w:r>
    </w:p>
    <w:p w14:paraId="19C9C885" w14:textId="77777777" w:rsidR="00236737" w:rsidRPr="00236737" w:rsidRDefault="00236737" w:rsidP="00236737">
      <w:pPr>
        <w:numPr>
          <w:ilvl w:val="0"/>
          <w:numId w:val="25"/>
        </w:numPr>
        <w:spacing w:after="0" w:line="240" w:lineRule="auto"/>
        <w:ind w:left="1440" w:right="245"/>
        <w:textAlignment w:val="baseline"/>
        <w:rPr>
          <w:rFonts w:eastAsia="Times New Roman"/>
          <w:color w:val="333333"/>
        </w:rPr>
      </w:pPr>
      <w:r w:rsidRPr="00236737">
        <w:rPr>
          <w:rFonts w:eastAsia="Times New Roman"/>
          <w:color w:val="333333"/>
        </w:rPr>
        <w:t> (3293) </w:t>
      </w:r>
      <w:r w:rsidRPr="00236737">
        <w:rPr>
          <w:rFonts w:eastAsia="Times New Roman"/>
          <w:b/>
          <w:bCs/>
          <w:color w:val="333333"/>
        </w:rPr>
        <w:t>UI cleanup </w:t>
      </w:r>
      <w:r w:rsidRPr="00236737">
        <w:rPr>
          <w:rFonts w:eastAsia="Times New Roman"/>
          <w:color w:val="333333"/>
        </w:rPr>
        <w:t xml:space="preserve">- Previously in the "Cost Analysis" tab for </w:t>
      </w:r>
      <w:proofErr w:type="spellStart"/>
      <w:r w:rsidRPr="00236737">
        <w:rPr>
          <w:rFonts w:eastAsia="Times New Roman"/>
          <w:color w:val="333333"/>
        </w:rPr>
        <w:t>WorkItems</w:t>
      </w:r>
      <w:proofErr w:type="spellEnd"/>
      <w:r w:rsidRPr="00236737">
        <w:rPr>
          <w:rFonts w:eastAsia="Times New Roman"/>
          <w:color w:val="333333"/>
        </w:rPr>
        <w:t xml:space="preserve"> in the </w:t>
      </w:r>
      <w:proofErr w:type="spellStart"/>
      <w:r w:rsidRPr="00236737">
        <w:rPr>
          <w:rFonts w:eastAsia="Times New Roman"/>
          <w:color w:val="333333"/>
        </w:rPr>
        <w:t>WorkPlanning</w:t>
      </w:r>
      <w:proofErr w:type="spellEnd"/>
      <w:r w:rsidRPr="00236737">
        <w:rPr>
          <w:rFonts w:eastAsia="Times New Roman"/>
          <w:color w:val="333333"/>
        </w:rPr>
        <w:t xml:space="preserve"> menu, there were buttons with no functionality. These buttons have been removed.</w:t>
      </w:r>
    </w:p>
    <w:p w14:paraId="6D1E60CB" w14:textId="77777777" w:rsidR="00236737" w:rsidRPr="00236737" w:rsidRDefault="00236737" w:rsidP="00236737">
      <w:pPr>
        <w:numPr>
          <w:ilvl w:val="0"/>
          <w:numId w:val="25"/>
        </w:numPr>
        <w:spacing w:after="0" w:line="240" w:lineRule="auto"/>
        <w:ind w:left="1440" w:right="245"/>
        <w:textAlignment w:val="baseline"/>
        <w:rPr>
          <w:rFonts w:eastAsia="Times New Roman"/>
          <w:color w:val="333333"/>
        </w:rPr>
      </w:pPr>
      <w:r w:rsidRPr="00236737">
        <w:rPr>
          <w:rFonts w:eastAsia="Times New Roman"/>
          <w:color w:val="333333"/>
        </w:rPr>
        <w:t>(3334) </w:t>
      </w:r>
      <w:proofErr w:type="spellStart"/>
      <w:r w:rsidRPr="00236737">
        <w:rPr>
          <w:rFonts w:eastAsia="Times New Roman"/>
          <w:b/>
          <w:bCs/>
          <w:color w:val="333333"/>
        </w:rPr>
        <w:t>CostModifier</w:t>
      </w:r>
      <w:proofErr w:type="spellEnd"/>
      <w:r w:rsidRPr="00236737">
        <w:rPr>
          <w:rFonts w:eastAsia="Times New Roman"/>
          <w:b/>
          <w:bCs/>
          <w:color w:val="333333"/>
        </w:rPr>
        <w:t xml:space="preserve"> Assignment in Builder Inventory </w:t>
      </w:r>
      <w:r w:rsidRPr="00236737">
        <w:rPr>
          <w:rFonts w:eastAsia="Times New Roman"/>
          <w:color w:val="333333"/>
        </w:rPr>
        <w:t xml:space="preserve">- There was a bug preventing users from assigning </w:t>
      </w:r>
      <w:proofErr w:type="spellStart"/>
      <w:r w:rsidRPr="00236737">
        <w:rPr>
          <w:rFonts w:eastAsia="Times New Roman"/>
          <w:color w:val="333333"/>
        </w:rPr>
        <w:t>CostModifiers</w:t>
      </w:r>
      <w:proofErr w:type="spellEnd"/>
      <w:r w:rsidRPr="00236737">
        <w:rPr>
          <w:rFonts w:eastAsia="Times New Roman"/>
          <w:color w:val="333333"/>
        </w:rPr>
        <w:t xml:space="preserve"> at all levels through the Builder Inventory menus. This has been corrected so users can assign cost modifiers through the Inventor menus.</w:t>
      </w:r>
    </w:p>
    <w:p w14:paraId="41743AB7" w14:textId="77777777" w:rsidR="00236737" w:rsidRPr="00236737" w:rsidRDefault="00236737" w:rsidP="00236737">
      <w:pPr>
        <w:ind w:left="1440" w:right="245"/>
        <w:textAlignment w:val="baseline"/>
        <w:rPr>
          <w:rFonts w:eastAsia="Times New Roman"/>
          <w:color w:val="333333"/>
        </w:rPr>
      </w:pPr>
    </w:p>
    <w:p w14:paraId="22FD58C5" w14:textId="77777777" w:rsidR="00236737" w:rsidRPr="00236737" w:rsidRDefault="00236737" w:rsidP="00236737">
      <w:pPr>
        <w:ind w:left="360"/>
        <w:outlineLvl w:val="0"/>
        <w:rPr>
          <w:rFonts w:eastAsia="Times New Roman"/>
          <w:b/>
          <w:bCs/>
          <w:color w:val="333333"/>
          <w:kern w:val="36"/>
        </w:rPr>
      </w:pPr>
      <w:r w:rsidRPr="00236737">
        <w:rPr>
          <w:rFonts w:eastAsia="Times New Roman"/>
          <w:b/>
          <w:bCs/>
          <w:color w:val="333333"/>
          <w:kern w:val="36"/>
        </w:rPr>
        <w:t>BUILDER RED:</w:t>
      </w:r>
    </w:p>
    <w:p w14:paraId="6C4352AF" w14:textId="77777777" w:rsidR="00236737" w:rsidRPr="00236737" w:rsidRDefault="00236737" w:rsidP="00236737">
      <w:pPr>
        <w:numPr>
          <w:ilvl w:val="0"/>
          <w:numId w:val="26"/>
        </w:numPr>
        <w:spacing w:after="0" w:line="240" w:lineRule="auto"/>
        <w:ind w:left="1440" w:right="245"/>
        <w:textAlignment w:val="baseline"/>
        <w:rPr>
          <w:rFonts w:eastAsia="Times New Roman"/>
          <w:color w:val="333333"/>
        </w:rPr>
      </w:pPr>
      <w:r w:rsidRPr="00236737">
        <w:rPr>
          <w:rFonts w:eastAsia="Times New Roman"/>
          <w:color w:val="333333"/>
        </w:rPr>
        <w:t>(3221) </w:t>
      </w:r>
      <w:r w:rsidRPr="00236737">
        <w:rPr>
          <w:rFonts w:eastAsia="Times New Roman"/>
          <w:b/>
          <w:bCs/>
          <w:color w:val="333333"/>
        </w:rPr>
        <w:t>Multiple BRED Export Issue </w:t>
      </w:r>
      <w:r w:rsidRPr="00236737">
        <w:rPr>
          <w:rFonts w:eastAsia="Times New Roman"/>
          <w:color w:val="333333"/>
        </w:rPr>
        <w:t xml:space="preserve">- Previously, when a building fell under a complex, a user could export the building, but the building would not be locked </w:t>
      </w:r>
      <w:proofErr w:type="gramStart"/>
      <w:r w:rsidRPr="00236737">
        <w:rPr>
          <w:rFonts w:eastAsia="Times New Roman"/>
          <w:color w:val="333333"/>
        </w:rPr>
        <w:t>for</w:t>
      </w:r>
      <w:proofErr w:type="gramEnd"/>
      <w:r w:rsidRPr="00236737">
        <w:rPr>
          <w:rFonts w:eastAsia="Times New Roman"/>
          <w:color w:val="333333"/>
        </w:rPr>
        <w:t xml:space="preserve"> export at the site or complex levels. This has been corrected so a building cannot be exported multiple times.</w:t>
      </w:r>
    </w:p>
    <w:p w14:paraId="6DC7EA99" w14:textId="77777777" w:rsidR="00236737" w:rsidRPr="00236737" w:rsidRDefault="00236737" w:rsidP="00236737">
      <w:pPr>
        <w:pBdr>
          <w:bottom w:val="single" w:sz="12" w:space="1" w:color="auto"/>
        </w:pBdr>
        <w:ind w:right="245"/>
        <w:textAlignment w:val="baseline"/>
        <w:rPr>
          <w:rFonts w:eastAsia="Times New Roman"/>
          <w:color w:val="333333"/>
        </w:rPr>
      </w:pPr>
    </w:p>
    <w:p w14:paraId="297FE67F" w14:textId="77777777" w:rsidR="00236737" w:rsidRPr="00236737" w:rsidRDefault="00236737" w:rsidP="00236737">
      <w:pPr>
        <w:spacing w:before="100" w:beforeAutospacing="1" w:after="100" w:afterAutospacing="1" w:line="240" w:lineRule="auto"/>
        <w:ind w:right="245"/>
        <w:rPr>
          <w:rFonts w:eastAsia="Times New Roman"/>
          <w:b/>
          <w:color w:val="333333"/>
          <w:kern w:val="0"/>
          <w:sz w:val="32"/>
          <w:szCs w:val="32"/>
          <w14:ligatures w14:val="none"/>
        </w:rPr>
      </w:pPr>
      <w:r w:rsidRPr="00236737">
        <w:rPr>
          <w:rFonts w:eastAsia="Times New Roman"/>
          <w:b/>
          <w:color w:val="333333"/>
          <w:kern w:val="0"/>
          <w:sz w:val="32"/>
          <w:szCs w:val="32"/>
          <w14:ligatures w14:val="none"/>
        </w:rPr>
        <w:lastRenderedPageBreak/>
        <w:t>BUILDER 3.5.3 Update, 010/2019</w:t>
      </w:r>
    </w:p>
    <w:p w14:paraId="2ABA53CE" w14:textId="77777777" w:rsidR="00236737" w:rsidRPr="00236737" w:rsidRDefault="00236737" w:rsidP="00236737">
      <w:pPr>
        <w:spacing w:after="0" w:line="240" w:lineRule="auto"/>
        <w:ind w:left="360"/>
        <w:rPr>
          <w:rFonts w:eastAsia="Times New Roman"/>
          <w:b/>
          <w:color w:val="333333"/>
          <w:kern w:val="0"/>
          <w14:ligatures w14:val="none"/>
        </w:rPr>
      </w:pPr>
      <w:r w:rsidRPr="00236737">
        <w:rPr>
          <w:rFonts w:eastAsia="Times New Roman"/>
          <w:b/>
          <w:color w:val="333333"/>
          <w:kern w:val="0"/>
          <w14:ligatures w14:val="none"/>
        </w:rPr>
        <w:t>NEW FEATURES:</w:t>
      </w:r>
    </w:p>
    <w:p w14:paraId="492DCC1E" w14:textId="77777777" w:rsidR="00236737" w:rsidRPr="00236737" w:rsidRDefault="00236737" w:rsidP="00236737">
      <w:pPr>
        <w:spacing w:after="0" w:line="240" w:lineRule="auto"/>
        <w:ind w:right="245"/>
        <w:rPr>
          <w:rFonts w:eastAsia="Times New Roman"/>
          <w:b/>
          <w:color w:val="333333"/>
          <w:kern w:val="0"/>
          <w14:ligatures w14:val="none"/>
        </w:rPr>
      </w:pPr>
    </w:p>
    <w:p w14:paraId="7CFC8345" w14:textId="77777777" w:rsidR="00236737" w:rsidRPr="00236737" w:rsidRDefault="00236737" w:rsidP="00236737">
      <w:pPr>
        <w:ind w:left="360"/>
        <w:rPr>
          <w:rFonts w:eastAsia="Times New Roman"/>
          <w:color w:val="333333"/>
        </w:rPr>
      </w:pPr>
      <w:r w:rsidRPr="00236737">
        <w:rPr>
          <w:rFonts w:eastAsia="Times New Roman"/>
          <w:b/>
          <w:bCs/>
          <w:color w:val="333333"/>
        </w:rPr>
        <w:t>RECAPTCHA for WEB LOGIN:</w:t>
      </w:r>
    </w:p>
    <w:p w14:paraId="7E44EF3D" w14:textId="77777777" w:rsidR="00236737" w:rsidRPr="00236737" w:rsidRDefault="00236737" w:rsidP="00236737">
      <w:pPr>
        <w:numPr>
          <w:ilvl w:val="0"/>
          <w:numId w:val="27"/>
        </w:numPr>
        <w:spacing w:after="0" w:line="240" w:lineRule="auto"/>
        <w:ind w:left="1440"/>
        <w:rPr>
          <w:rFonts w:eastAsia="Times New Roman"/>
          <w:color w:val="333333"/>
        </w:rPr>
      </w:pPr>
      <w:r w:rsidRPr="00236737">
        <w:rPr>
          <w:rFonts w:eastAsia="Times New Roman"/>
          <w:color w:val="333333"/>
        </w:rPr>
        <w:t>ReCAPTCHA verification has been added to the web login page. ReCAPTCHA is a verification tool used to determine if an agent attempting to access a system is a robot. This feature significantly hampers unauthorized users from gaining access to the site through automated login attempts.</w:t>
      </w:r>
    </w:p>
    <w:p w14:paraId="359AFD0F" w14:textId="77777777" w:rsidR="00236737" w:rsidRPr="00236737" w:rsidRDefault="00236737" w:rsidP="00236737">
      <w:pPr>
        <w:numPr>
          <w:ilvl w:val="0"/>
          <w:numId w:val="27"/>
        </w:numPr>
        <w:spacing w:after="0" w:line="240" w:lineRule="auto"/>
        <w:ind w:left="1440"/>
        <w:rPr>
          <w:rFonts w:eastAsia="Times New Roman"/>
          <w:color w:val="333333"/>
        </w:rPr>
      </w:pPr>
      <w:r w:rsidRPr="00236737">
        <w:rPr>
          <w:rFonts w:eastAsia="Times New Roman"/>
          <w:color w:val="333333"/>
        </w:rPr>
        <w:t>This feature is disabled by default to accommodate for customers who do not have internet access, as ReCAPTCHA verification requires an internet connection. For site administrators on non ERDC-CERL instances of BUILDER, consult the updated Installation Guide for ReCAPTCHA configuration if this capability is desired. </w:t>
      </w:r>
    </w:p>
    <w:p w14:paraId="15EAF2B5" w14:textId="77777777" w:rsidR="00236737" w:rsidRPr="00236737" w:rsidRDefault="00236737" w:rsidP="00236737">
      <w:pPr>
        <w:spacing w:after="0" w:line="240" w:lineRule="auto"/>
        <w:ind w:left="360" w:right="245"/>
        <w:rPr>
          <w:rFonts w:eastAsia="Times New Roman"/>
          <w:b/>
          <w:color w:val="333333"/>
          <w:kern w:val="0"/>
          <w14:ligatures w14:val="none"/>
        </w:rPr>
      </w:pPr>
    </w:p>
    <w:p w14:paraId="716DBD74" w14:textId="77777777" w:rsidR="00236737" w:rsidRPr="00236737" w:rsidRDefault="00236737" w:rsidP="00236737">
      <w:pPr>
        <w:spacing w:after="0" w:line="240" w:lineRule="auto"/>
        <w:ind w:left="360"/>
        <w:rPr>
          <w:rFonts w:eastAsia="Times New Roman"/>
          <w:b/>
          <w:color w:val="333333"/>
          <w:kern w:val="0"/>
          <w14:ligatures w14:val="none"/>
        </w:rPr>
      </w:pPr>
      <w:r w:rsidRPr="00236737">
        <w:rPr>
          <w:rFonts w:eastAsia="Times New Roman"/>
          <w:b/>
          <w:color w:val="333333"/>
          <w:kern w:val="0"/>
          <w14:ligatures w14:val="none"/>
        </w:rPr>
        <w:t>BUG FIXES:</w:t>
      </w:r>
    </w:p>
    <w:p w14:paraId="1A09F1B8" w14:textId="77777777" w:rsidR="00236737" w:rsidRPr="00236737" w:rsidRDefault="00236737" w:rsidP="00236737">
      <w:pPr>
        <w:spacing w:after="0" w:line="240" w:lineRule="auto"/>
        <w:ind w:left="360"/>
        <w:rPr>
          <w:rFonts w:eastAsia="Times New Roman"/>
          <w:b/>
          <w:color w:val="333333"/>
          <w:kern w:val="0"/>
          <w14:ligatures w14:val="none"/>
        </w:rPr>
      </w:pPr>
    </w:p>
    <w:p w14:paraId="0A8AECF3" w14:textId="77777777" w:rsidR="00236737" w:rsidRPr="00236737" w:rsidRDefault="00236737" w:rsidP="00236737">
      <w:pPr>
        <w:spacing w:after="0" w:line="240" w:lineRule="auto"/>
        <w:ind w:left="360"/>
        <w:rPr>
          <w:rFonts w:eastAsia="Times New Roman"/>
          <w:b/>
          <w:color w:val="333333"/>
          <w:kern w:val="0"/>
          <w14:ligatures w14:val="none"/>
        </w:rPr>
      </w:pPr>
      <w:r w:rsidRPr="00236737">
        <w:rPr>
          <w:rFonts w:eastAsia="Times New Roman"/>
          <w:b/>
          <w:color w:val="333333"/>
          <w:kern w:val="0"/>
          <w14:ligatures w14:val="none"/>
        </w:rPr>
        <w:t>APPLICATION PROGRAMMING INTERFACE (API):</w:t>
      </w:r>
    </w:p>
    <w:p w14:paraId="0EB0D63C" w14:textId="77777777" w:rsidR="00236737" w:rsidRPr="00236737" w:rsidRDefault="00236737" w:rsidP="00236737">
      <w:pPr>
        <w:numPr>
          <w:ilvl w:val="0"/>
          <w:numId w:val="28"/>
        </w:numPr>
        <w:spacing w:after="0" w:line="240" w:lineRule="auto"/>
        <w:ind w:left="1440" w:right="245"/>
        <w:textAlignment w:val="baseline"/>
        <w:rPr>
          <w:rFonts w:eastAsia="Times New Roman"/>
          <w:color w:val="333333"/>
        </w:rPr>
      </w:pPr>
      <w:r w:rsidRPr="00236737">
        <w:rPr>
          <w:rFonts w:eastAsia="Times New Roman"/>
          <w:color w:val="333333"/>
        </w:rPr>
        <w:t>(3041) When users access the API or perform batch processing with the API, their activity is now logged, and their "Last Login" is updated. This prevents users from having their account erroneously locked from account inactivity.</w:t>
      </w:r>
    </w:p>
    <w:p w14:paraId="311778DD" w14:textId="77777777" w:rsidR="00236737" w:rsidRPr="00236737" w:rsidRDefault="00236737" w:rsidP="00236737">
      <w:pPr>
        <w:numPr>
          <w:ilvl w:val="0"/>
          <w:numId w:val="28"/>
        </w:numPr>
        <w:spacing w:after="0" w:line="240" w:lineRule="auto"/>
        <w:ind w:left="1440" w:right="245"/>
        <w:textAlignment w:val="baseline"/>
        <w:rPr>
          <w:rFonts w:eastAsia="Times New Roman"/>
          <w:color w:val="333333"/>
        </w:rPr>
      </w:pPr>
      <w:r w:rsidRPr="00236737">
        <w:rPr>
          <w:rFonts w:eastAsia="Times New Roman"/>
          <w:color w:val="333333"/>
        </w:rPr>
        <w:t xml:space="preserve">(3099) </w:t>
      </w:r>
      <w:proofErr w:type="spellStart"/>
      <w:r w:rsidRPr="00236737">
        <w:rPr>
          <w:rFonts w:eastAsia="Times New Roman"/>
          <w:color w:val="333333"/>
        </w:rPr>
        <w:t>WorkItems</w:t>
      </w:r>
      <w:proofErr w:type="spellEnd"/>
      <w:r w:rsidRPr="00236737">
        <w:rPr>
          <w:rFonts w:eastAsia="Times New Roman"/>
          <w:color w:val="333333"/>
        </w:rPr>
        <w:t xml:space="preserve"> completed through the API now automatically generate an inspection in the same way as the UI.</w:t>
      </w:r>
    </w:p>
    <w:p w14:paraId="6C84918C" w14:textId="77777777" w:rsidR="00236737" w:rsidRPr="00236737" w:rsidRDefault="00236737" w:rsidP="00236737">
      <w:pPr>
        <w:numPr>
          <w:ilvl w:val="0"/>
          <w:numId w:val="28"/>
        </w:numPr>
        <w:spacing w:after="0" w:line="240" w:lineRule="auto"/>
        <w:ind w:left="1440" w:right="245"/>
        <w:textAlignment w:val="baseline"/>
        <w:rPr>
          <w:rFonts w:eastAsia="Times New Roman"/>
          <w:color w:val="333333"/>
        </w:rPr>
      </w:pPr>
      <w:r w:rsidRPr="00236737">
        <w:rPr>
          <w:rFonts w:eastAsia="Times New Roman"/>
          <w:color w:val="333333"/>
        </w:rPr>
        <w:t xml:space="preserve">(3180) </w:t>
      </w:r>
      <w:proofErr w:type="spellStart"/>
      <w:r w:rsidRPr="00236737">
        <w:rPr>
          <w:rFonts w:eastAsia="Times New Roman"/>
          <w:color w:val="333333"/>
        </w:rPr>
        <w:t>WorkItems</w:t>
      </w:r>
      <w:proofErr w:type="spellEnd"/>
      <w:r w:rsidRPr="00236737">
        <w:rPr>
          <w:rFonts w:eastAsia="Times New Roman"/>
          <w:color w:val="333333"/>
        </w:rPr>
        <w:t xml:space="preserve"> with the activity "Replace" and status "Complete" now automatically propagate changes to the replaced sections.</w:t>
      </w:r>
    </w:p>
    <w:p w14:paraId="34D08AD7" w14:textId="77777777" w:rsidR="00236737" w:rsidRPr="00236737" w:rsidRDefault="00236737" w:rsidP="00236737">
      <w:pPr>
        <w:numPr>
          <w:ilvl w:val="0"/>
          <w:numId w:val="28"/>
        </w:numPr>
        <w:spacing w:after="0" w:line="240" w:lineRule="auto"/>
        <w:ind w:left="1440" w:right="245"/>
        <w:textAlignment w:val="baseline"/>
        <w:rPr>
          <w:rFonts w:eastAsia="Times New Roman"/>
          <w:color w:val="333333"/>
        </w:rPr>
      </w:pPr>
      <w:r w:rsidRPr="00236737">
        <w:rPr>
          <w:rFonts w:eastAsia="Times New Roman"/>
          <w:color w:val="333333"/>
        </w:rPr>
        <w:t>(3186) Added a field named "</w:t>
      </w:r>
      <w:proofErr w:type="spellStart"/>
      <w:r w:rsidRPr="00236737">
        <w:rPr>
          <w:rFonts w:eastAsia="Times New Roman"/>
          <w:color w:val="333333"/>
        </w:rPr>
        <w:t>NewType</w:t>
      </w:r>
      <w:proofErr w:type="spellEnd"/>
      <w:r w:rsidRPr="00236737">
        <w:rPr>
          <w:rFonts w:eastAsia="Times New Roman"/>
          <w:color w:val="333333"/>
        </w:rPr>
        <w:t xml:space="preserve">" for </w:t>
      </w:r>
      <w:proofErr w:type="spellStart"/>
      <w:r w:rsidRPr="00236737">
        <w:rPr>
          <w:rFonts w:eastAsia="Times New Roman"/>
          <w:color w:val="333333"/>
        </w:rPr>
        <w:t>WorkItems</w:t>
      </w:r>
      <w:proofErr w:type="spellEnd"/>
      <w:r w:rsidRPr="00236737">
        <w:rPr>
          <w:rFonts w:eastAsia="Times New Roman"/>
          <w:color w:val="333333"/>
        </w:rPr>
        <w:t xml:space="preserve"> created and edited through the API. This field allows API users to specify a new type of component for "Replace Component" </w:t>
      </w:r>
      <w:proofErr w:type="spellStart"/>
      <w:r w:rsidRPr="00236737">
        <w:rPr>
          <w:rFonts w:eastAsia="Times New Roman"/>
          <w:color w:val="333333"/>
        </w:rPr>
        <w:t>WorkItems</w:t>
      </w:r>
      <w:proofErr w:type="spellEnd"/>
      <w:r w:rsidRPr="00236737">
        <w:rPr>
          <w:rFonts w:eastAsia="Times New Roman"/>
          <w:color w:val="333333"/>
        </w:rPr>
        <w:t>.</w:t>
      </w:r>
    </w:p>
    <w:p w14:paraId="3F6B31FF" w14:textId="77777777" w:rsidR="00236737" w:rsidRPr="00236737" w:rsidRDefault="00236737" w:rsidP="00236737">
      <w:pPr>
        <w:numPr>
          <w:ilvl w:val="0"/>
          <w:numId w:val="28"/>
        </w:numPr>
        <w:spacing w:after="0" w:line="240" w:lineRule="auto"/>
        <w:ind w:left="1440" w:right="245"/>
        <w:textAlignment w:val="baseline"/>
        <w:rPr>
          <w:rFonts w:eastAsia="Times New Roman"/>
          <w:color w:val="333333"/>
        </w:rPr>
      </w:pPr>
      <w:r w:rsidRPr="00236737">
        <w:rPr>
          <w:rFonts w:eastAsia="Times New Roman"/>
          <w:color w:val="333333"/>
        </w:rPr>
        <w:t xml:space="preserve">(3187) Estimated </w:t>
      </w:r>
      <w:proofErr w:type="spellStart"/>
      <w:r w:rsidRPr="00236737">
        <w:rPr>
          <w:rFonts w:eastAsia="Times New Roman"/>
          <w:color w:val="333333"/>
        </w:rPr>
        <w:t>WorkItem</w:t>
      </w:r>
      <w:proofErr w:type="spellEnd"/>
      <w:r w:rsidRPr="00236737">
        <w:rPr>
          <w:rFonts w:eastAsia="Times New Roman"/>
          <w:color w:val="333333"/>
        </w:rPr>
        <w:t xml:space="preserve"> costs can now be updated through the API</w:t>
      </w:r>
    </w:p>
    <w:p w14:paraId="0E69DFF4" w14:textId="77777777" w:rsidR="00236737" w:rsidRPr="00236737" w:rsidRDefault="00236737" w:rsidP="00236737">
      <w:pPr>
        <w:numPr>
          <w:ilvl w:val="0"/>
          <w:numId w:val="28"/>
        </w:numPr>
        <w:spacing w:after="0" w:line="240" w:lineRule="auto"/>
        <w:ind w:left="1440" w:right="245"/>
        <w:textAlignment w:val="baseline"/>
        <w:rPr>
          <w:rFonts w:eastAsia="Times New Roman"/>
          <w:color w:val="333333"/>
        </w:rPr>
      </w:pPr>
      <w:r w:rsidRPr="00236737">
        <w:rPr>
          <w:rFonts w:eastAsia="Times New Roman"/>
          <w:color w:val="333333"/>
        </w:rPr>
        <w:t xml:space="preserve">(3188) When API users would load a facility, not </w:t>
      </w:r>
      <w:proofErr w:type="gramStart"/>
      <w:r w:rsidRPr="00236737">
        <w:rPr>
          <w:rFonts w:eastAsia="Times New Roman"/>
          <w:color w:val="333333"/>
        </w:rPr>
        <w:t>all of</w:t>
      </w:r>
      <w:proofErr w:type="gramEnd"/>
      <w:r w:rsidRPr="00236737">
        <w:rPr>
          <w:rFonts w:eastAsia="Times New Roman"/>
          <w:color w:val="333333"/>
        </w:rPr>
        <w:t xml:space="preserve"> the facility metrics were loading. This has been corrected so all the facility metrics now load.</w:t>
      </w:r>
    </w:p>
    <w:p w14:paraId="0EC13EBA" w14:textId="77777777" w:rsidR="00236737" w:rsidRPr="00236737" w:rsidRDefault="00236737" w:rsidP="00236737">
      <w:pPr>
        <w:numPr>
          <w:ilvl w:val="0"/>
          <w:numId w:val="28"/>
        </w:numPr>
        <w:spacing w:after="0" w:line="240" w:lineRule="auto"/>
        <w:ind w:left="1440" w:right="245"/>
        <w:textAlignment w:val="baseline"/>
        <w:rPr>
          <w:rFonts w:eastAsia="Times New Roman"/>
          <w:color w:val="333333"/>
        </w:rPr>
      </w:pPr>
      <w:r w:rsidRPr="00236737">
        <w:rPr>
          <w:rFonts w:eastAsia="Times New Roman"/>
          <w:color w:val="333333"/>
        </w:rPr>
        <w:t>(3206) Inspections created through the API were having their Source set as "incomplete". This has been corrected so that the inspection sources accurately reflect the API input.</w:t>
      </w:r>
    </w:p>
    <w:p w14:paraId="26902A0F" w14:textId="77777777" w:rsidR="00236737" w:rsidRPr="00236737" w:rsidRDefault="00236737" w:rsidP="00236737">
      <w:pPr>
        <w:numPr>
          <w:ilvl w:val="0"/>
          <w:numId w:val="28"/>
        </w:numPr>
        <w:spacing w:after="0" w:line="240" w:lineRule="auto"/>
        <w:ind w:left="1440" w:right="245"/>
        <w:textAlignment w:val="baseline"/>
        <w:rPr>
          <w:rFonts w:eastAsia="Times New Roman"/>
          <w:color w:val="333333"/>
        </w:rPr>
      </w:pPr>
      <w:r w:rsidRPr="00236737">
        <w:rPr>
          <w:rFonts w:eastAsia="Times New Roman"/>
          <w:color w:val="333333"/>
        </w:rPr>
        <w:t>(3240) Changes to Facility "Status" made in the API were not properly being propagated through the system. Now API changes to "Status" propagate correctly.</w:t>
      </w:r>
    </w:p>
    <w:p w14:paraId="03AA35AE" w14:textId="77777777" w:rsidR="00236737" w:rsidRPr="00236737" w:rsidRDefault="00236737" w:rsidP="00236737">
      <w:pPr>
        <w:numPr>
          <w:ilvl w:val="0"/>
          <w:numId w:val="28"/>
        </w:numPr>
        <w:spacing w:after="0" w:line="240" w:lineRule="auto"/>
        <w:ind w:left="1440" w:right="245"/>
        <w:textAlignment w:val="baseline"/>
        <w:rPr>
          <w:rFonts w:eastAsia="Times New Roman"/>
          <w:color w:val="333333"/>
        </w:rPr>
      </w:pPr>
      <w:r w:rsidRPr="00236737">
        <w:rPr>
          <w:rFonts w:eastAsia="Times New Roman"/>
          <w:color w:val="333333"/>
        </w:rPr>
        <w:t xml:space="preserve">(3241) Changes to Facility </w:t>
      </w:r>
      <w:proofErr w:type="spellStart"/>
      <w:r w:rsidRPr="00236737">
        <w:rPr>
          <w:rFonts w:eastAsia="Times New Roman"/>
          <w:color w:val="333333"/>
        </w:rPr>
        <w:t>MDIOverwrite</w:t>
      </w:r>
      <w:proofErr w:type="spellEnd"/>
      <w:r w:rsidRPr="00236737">
        <w:rPr>
          <w:rFonts w:eastAsia="Times New Roman"/>
          <w:color w:val="333333"/>
        </w:rPr>
        <w:t xml:space="preserve"> through the API were not being propagated through the system. This has been corrected so changes made in the API affect the system correctly. </w:t>
      </w:r>
    </w:p>
    <w:p w14:paraId="33D9F87A" w14:textId="77777777" w:rsidR="00236737" w:rsidRPr="00236737" w:rsidRDefault="00236737" w:rsidP="00236737">
      <w:pPr>
        <w:numPr>
          <w:ilvl w:val="0"/>
          <w:numId w:val="28"/>
        </w:numPr>
        <w:spacing w:after="0" w:line="240" w:lineRule="auto"/>
        <w:ind w:left="1440" w:right="245"/>
        <w:textAlignment w:val="baseline"/>
        <w:rPr>
          <w:rFonts w:eastAsia="Times New Roman"/>
          <w:color w:val="333333"/>
        </w:rPr>
      </w:pPr>
      <w:r w:rsidRPr="00236737">
        <w:rPr>
          <w:rFonts w:eastAsia="Times New Roman"/>
          <w:color w:val="333333"/>
        </w:rPr>
        <w:t xml:space="preserve">(3242) Inspections created through the API were not populating the inspection rating radio-buttons in the UI. This has been corrected so </w:t>
      </w:r>
      <w:r w:rsidRPr="00236737">
        <w:rPr>
          <w:rFonts w:eastAsia="Times New Roman"/>
          <w:color w:val="333333"/>
        </w:rPr>
        <w:lastRenderedPageBreak/>
        <w:t>inspections created/competed in the API affect the system the same as UI entered/completed inspections.</w:t>
      </w:r>
    </w:p>
    <w:p w14:paraId="4C1E36DD" w14:textId="77777777" w:rsidR="00236737" w:rsidRPr="00236737" w:rsidRDefault="00236737" w:rsidP="00236737">
      <w:pPr>
        <w:spacing w:after="0" w:line="240" w:lineRule="auto"/>
        <w:ind w:right="245"/>
        <w:rPr>
          <w:rFonts w:eastAsia="Times New Roman"/>
          <w:b/>
          <w:color w:val="333333"/>
          <w:kern w:val="0"/>
          <w14:ligatures w14:val="none"/>
        </w:rPr>
      </w:pPr>
    </w:p>
    <w:p w14:paraId="3E2B8E42" w14:textId="77777777" w:rsidR="00236737" w:rsidRPr="00236737" w:rsidRDefault="00236737" w:rsidP="00236737">
      <w:pPr>
        <w:spacing w:after="0" w:line="240" w:lineRule="auto"/>
        <w:ind w:left="360"/>
        <w:rPr>
          <w:rFonts w:eastAsia="Times New Roman"/>
          <w:b/>
          <w:color w:val="333333"/>
          <w:kern w:val="0"/>
          <w14:ligatures w14:val="none"/>
        </w:rPr>
      </w:pPr>
      <w:r w:rsidRPr="00236737">
        <w:rPr>
          <w:rFonts w:eastAsia="Times New Roman"/>
          <w:b/>
          <w:color w:val="333333"/>
          <w:kern w:val="0"/>
          <w14:ligatures w14:val="none"/>
        </w:rPr>
        <w:t>WORK GENERATION/SCENARIOS:</w:t>
      </w:r>
    </w:p>
    <w:p w14:paraId="27FD48E1" w14:textId="77777777" w:rsidR="00236737" w:rsidRPr="00236737" w:rsidRDefault="00236737" w:rsidP="00236737">
      <w:pPr>
        <w:numPr>
          <w:ilvl w:val="0"/>
          <w:numId w:val="29"/>
        </w:numPr>
        <w:spacing w:after="0" w:line="240" w:lineRule="auto"/>
        <w:ind w:left="1440" w:right="245"/>
        <w:textAlignment w:val="baseline"/>
        <w:rPr>
          <w:rFonts w:eastAsia="Times New Roman"/>
          <w:color w:val="333333"/>
        </w:rPr>
      </w:pPr>
      <w:r w:rsidRPr="00236737">
        <w:rPr>
          <w:rFonts w:eastAsia="Times New Roman"/>
          <w:color w:val="333333"/>
        </w:rPr>
        <w:t>(3161) There was an issue that prevented users from running scenarios with funding constraints in some situations. This has been corrected so users can run scenarios with funding constraints.</w:t>
      </w:r>
    </w:p>
    <w:p w14:paraId="3AE19D7B" w14:textId="77777777" w:rsidR="00236737" w:rsidRPr="00236737" w:rsidRDefault="00236737" w:rsidP="00236737">
      <w:pPr>
        <w:numPr>
          <w:ilvl w:val="0"/>
          <w:numId w:val="29"/>
        </w:numPr>
        <w:spacing w:after="0" w:line="240" w:lineRule="auto"/>
        <w:ind w:left="1440" w:right="245"/>
        <w:textAlignment w:val="baseline"/>
        <w:rPr>
          <w:rFonts w:eastAsia="Times New Roman"/>
          <w:color w:val="333333"/>
        </w:rPr>
      </w:pPr>
      <w:r w:rsidRPr="00236737">
        <w:rPr>
          <w:rFonts w:eastAsia="Times New Roman"/>
          <w:color w:val="333333"/>
        </w:rPr>
        <w:t xml:space="preserve">(3183) Inflation was not being applied to the cost of </w:t>
      </w:r>
      <w:proofErr w:type="spellStart"/>
      <w:r w:rsidRPr="00236737">
        <w:rPr>
          <w:rFonts w:eastAsia="Times New Roman"/>
          <w:color w:val="333333"/>
        </w:rPr>
        <w:t>WorkItems</w:t>
      </w:r>
      <w:proofErr w:type="spellEnd"/>
      <w:r w:rsidRPr="00236737">
        <w:rPr>
          <w:rFonts w:eastAsia="Times New Roman"/>
          <w:color w:val="333333"/>
        </w:rPr>
        <w:t xml:space="preserve"> generated through scenarios in the same way as manually generated </w:t>
      </w:r>
      <w:proofErr w:type="spellStart"/>
      <w:r w:rsidRPr="00236737">
        <w:rPr>
          <w:rFonts w:eastAsia="Times New Roman"/>
          <w:color w:val="333333"/>
        </w:rPr>
        <w:t>WorkItems</w:t>
      </w:r>
      <w:proofErr w:type="spellEnd"/>
      <w:r w:rsidRPr="00236737">
        <w:rPr>
          <w:rFonts w:eastAsia="Times New Roman"/>
          <w:color w:val="333333"/>
        </w:rPr>
        <w:t xml:space="preserve">. This has been corrected so Inflation is applied the same for all </w:t>
      </w:r>
      <w:proofErr w:type="spellStart"/>
      <w:r w:rsidRPr="00236737">
        <w:rPr>
          <w:rFonts w:eastAsia="Times New Roman"/>
          <w:color w:val="333333"/>
        </w:rPr>
        <w:t>WorkItems</w:t>
      </w:r>
      <w:proofErr w:type="spellEnd"/>
      <w:r w:rsidRPr="00236737">
        <w:rPr>
          <w:rFonts w:eastAsia="Times New Roman"/>
          <w:color w:val="333333"/>
        </w:rPr>
        <w:t xml:space="preserve"> across the application.</w:t>
      </w:r>
    </w:p>
    <w:p w14:paraId="7C6344EE" w14:textId="77777777" w:rsidR="00236737" w:rsidRPr="00236737" w:rsidRDefault="00236737" w:rsidP="00236737">
      <w:pPr>
        <w:numPr>
          <w:ilvl w:val="0"/>
          <w:numId w:val="29"/>
        </w:numPr>
        <w:spacing w:after="0" w:line="240" w:lineRule="auto"/>
        <w:ind w:left="1440" w:right="245"/>
        <w:textAlignment w:val="baseline"/>
        <w:rPr>
          <w:rFonts w:eastAsia="Times New Roman"/>
          <w:color w:val="333333"/>
        </w:rPr>
      </w:pPr>
      <w:r w:rsidRPr="00236737">
        <w:rPr>
          <w:rFonts w:eastAsia="Times New Roman"/>
          <w:color w:val="333333"/>
        </w:rPr>
        <w:t xml:space="preserve">(3198) There was an issue </w:t>
      </w:r>
      <w:proofErr w:type="gramStart"/>
      <w:r w:rsidRPr="00236737">
        <w:rPr>
          <w:rFonts w:eastAsia="Times New Roman"/>
          <w:color w:val="333333"/>
        </w:rPr>
        <w:t>where</w:t>
      </w:r>
      <w:proofErr w:type="gramEnd"/>
      <w:r w:rsidRPr="00236737">
        <w:rPr>
          <w:rFonts w:eastAsia="Times New Roman"/>
          <w:color w:val="333333"/>
        </w:rPr>
        <w:t xml:space="preserve"> running scenarios with overlapping Inventory scope concurrently yielded inconsistent results. This has been corrected to allow for running multiple scenarios with overlapping selected inventory scope concurrently.</w:t>
      </w:r>
    </w:p>
    <w:p w14:paraId="07586915" w14:textId="77777777" w:rsidR="00236737" w:rsidRPr="00236737" w:rsidRDefault="00236737" w:rsidP="00236737">
      <w:pPr>
        <w:ind w:right="245"/>
        <w:rPr>
          <w:b/>
        </w:rPr>
      </w:pPr>
    </w:p>
    <w:p w14:paraId="65C3FF9A" w14:textId="77777777" w:rsidR="00236737" w:rsidRPr="00236737" w:rsidRDefault="00236737" w:rsidP="00236737">
      <w:pPr>
        <w:ind w:left="360"/>
        <w:rPr>
          <w:b/>
        </w:rPr>
      </w:pPr>
      <w:r w:rsidRPr="00236737">
        <w:rPr>
          <w:b/>
        </w:rPr>
        <w:t>WORK PLANNING:</w:t>
      </w:r>
    </w:p>
    <w:p w14:paraId="2B31A0E5" w14:textId="77777777" w:rsidR="00236737" w:rsidRPr="00236737" w:rsidRDefault="00236737" w:rsidP="00236737">
      <w:pPr>
        <w:numPr>
          <w:ilvl w:val="0"/>
          <w:numId w:val="30"/>
        </w:numPr>
        <w:spacing w:after="0" w:line="240" w:lineRule="auto"/>
        <w:ind w:left="1440" w:right="245"/>
        <w:textAlignment w:val="baseline"/>
        <w:rPr>
          <w:rFonts w:eastAsia="Times New Roman"/>
          <w:color w:val="333333"/>
        </w:rPr>
      </w:pPr>
      <w:r w:rsidRPr="00236737">
        <w:rPr>
          <w:rFonts w:eastAsia="Times New Roman"/>
          <w:color w:val="333333"/>
        </w:rPr>
        <w:t>(3054) The ability to define how funding is applied in Work Generation and Scenario Work Items via Funding Restrictions has been restored.</w:t>
      </w:r>
    </w:p>
    <w:p w14:paraId="29F644E3" w14:textId="77777777" w:rsidR="00236737" w:rsidRPr="00236737" w:rsidRDefault="00236737" w:rsidP="00236737">
      <w:pPr>
        <w:numPr>
          <w:ilvl w:val="0"/>
          <w:numId w:val="30"/>
        </w:numPr>
        <w:spacing w:after="0" w:line="240" w:lineRule="auto"/>
        <w:ind w:left="1440" w:right="245"/>
        <w:textAlignment w:val="baseline"/>
        <w:rPr>
          <w:rFonts w:eastAsia="Times New Roman"/>
          <w:color w:val="333333"/>
        </w:rPr>
      </w:pPr>
      <w:r w:rsidRPr="00236737">
        <w:rPr>
          <w:rFonts w:eastAsia="Times New Roman"/>
          <w:color w:val="333333"/>
        </w:rPr>
        <w:t xml:space="preserve">(3211) With the addition of POM Scenarios and FCI Policies, users would experience issues funding work items in Work Plan. When users would try to fund </w:t>
      </w:r>
      <w:proofErr w:type="spellStart"/>
      <w:r w:rsidRPr="00236737">
        <w:rPr>
          <w:rFonts w:eastAsia="Times New Roman"/>
          <w:color w:val="333333"/>
        </w:rPr>
        <w:t>WorkItems</w:t>
      </w:r>
      <w:proofErr w:type="spellEnd"/>
      <w:r w:rsidRPr="00236737">
        <w:rPr>
          <w:rFonts w:eastAsia="Times New Roman"/>
          <w:color w:val="333333"/>
        </w:rPr>
        <w:t>, funding was not properly applied if there was no FCI Policy specified for the subject Site/Organization. This has been corrected so funding is properly applied with or without specifying an FCI policy.</w:t>
      </w:r>
    </w:p>
    <w:p w14:paraId="67BD8E2E" w14:textId="77777777" w:rsidR="00236737" w:rsidRPr="00236737" w:rsidRDefault="00236737" w:rsidP="00236737">
      <w:pPr>
        <w:numPr>
          <w:ilvl w:val="0"/>
          <w:numId w:val="30"/>
        </w:numPr>
        <w:spacing w:after="0" w:line="240" w:lineRule="auto"/>
        <w:ind w:left="1440" w:right="245"/>
        <w:textAlignment w:val="baseline"/>
        <w:rPr>
          <w:rFonts w:eastAsia="Times New Roman"/>
          <w:color w:val="333333"/>
        </w:rPr>
      </w:pPr>
      <w:r w:rsidRPr="00236737">
        <w:rPr>
          <w:rFonts w:eastAsia="Times New Roman"/>
          <w:color w:val="333333"/>
        </w:rPr>
        <w:t xml:space="preserve">(3231) Corrected an issue </w:t>
      </w:r>
      <w:proofErr w:type="gramStart"/>
      <w:r w:rsidRPr="00236737">
        <w:rPr>
          <w:rFonts w:eastAsia="Times New Roman"/>
          <w:color w:val="333333"/>
        </w:rPr>
        <w:t>where</w:t>
      </w:r>
      <w:proofErr w:type="gramEnd"/>
      <w:r w:rsidRPr="00236737">
        <w:rPr>
          <w:rFonts w:eastAsia="Times New Roman"/>
          <w:color w:val="333333"/>
        </w:rPr>
        <w:t xml:space="preserve"> attempting to generate </w:t>
      </w:r>
      <w:proofErr w:type="spellStart"/>
      <w:r w:rsidRPr="00236737">
        <w:rPr>
          <w:rFonts w:eastAsia="Times New Roman"/>
          <w:color w:val="333333"/>
        </w:rPr>
        <w:t>WorkItems</w:t>
      </w:r>
      <w:proofErr w:type="spellEnd"/>
      <w:r w:rsidRPr="00236737">
        <w:rPr>
          <w:rFonts w:eastAsia="Times New Roman"/>
          <w:color w:val="333333"/>
        </w:rPr>
        <w:t xml:space="preserve"> from an Organization level would cause an error if the Organization had any Sites with no facilities. </w:t>
      </w:r>
    </w:p>
    <w:p w14:paraId="6E04731E" w14:textId="77777777" w:rsidR="00236737" w:rsidRPr="00236737" w:rsidRDefault="00236737" w:rsidP="00236737">
      <w:pPr>
        <w:numPr>
          <w:ilvl w:val="0"/>
          <w:numId w:val="30"/>
        </w:numPr>
        <w:spacing w:after="0" w:line="240" w:lineRule="auto"/>
        <w:ind w:left="1440" w:right="245"/>
        <w:textAlignment w:val="baseline"/>
        <w:rPr>
          <w:rFonts w:eastAsia="Times New Roman"/>
          <w:color w:val="333333"/>
        </w:rPr>
      </w:pPr>
      <w:r w:rsidRPr="00236737">
        <w:rPr>
          <w:rFonts w:eastAsia="Times New Roman"/>
          <w:color w:val="333333"/>
        </w:rPr>
        <w:t xml:space="preserve">(3235) Previously, when generating </w:t>
      </w:r>
      <w:proofErr w:type="spellStart"/>
      <w:r w:rsidRPr="00236737">
        <w:rPr>
          <w:rFonts w:eastAsia="Times New Roman"/>
          <w:color w:val="333333"/>
        </w:rPr>
        <w:t>WorkItems</w:t>
      </w:r>
      <w:proofErr w:type="spellEnd"/>
      <w:r w:rsidRPr="00236737">
        <w:rPr>
          <w:rFonts w:eastAsia="Times New Roman"/>
          <w:color w:val="333333"/>
        </w:rPr>
        <w:t xml:space="preserve">, if there was a component with no sections in the organization, this caused </w:t>
      </w:r>
      <w:proofErr w:type="spellStart"/>
      <w:r w:rsidRPr="00236737">
        <w:rPr>
          <w:rFonts w:eastAsia="Times New Roman"/>
          <w:color w:val="333333"/>
        </w:rPr>
        <w:t>WorkItem</w:t>
      </w:r>
      <w:proofErr w:type="spellEnd"/>
      <w:r w:rsidRPr="00236737">
        <w:rPr>
          <w:rFonts w:eastAsia="Times New Roman"/>
          <w:color w:val="333333"/>
        </w:rPr>
        <w:t xml:space="preserve"> generation to fail. This has been corrected so that </w:t>
      </w:r>
      <w:proofErr w:type="spellStart"/>
      <w:r w:rsidRPr="00236737">
        <w:rPr>
          <w:rFonts w:eastAsia="Times New Roman"/>
          <w:color w:val="333333"/>
        </w:rPr>
        <w:t>WorkItem</w:t>
      </w:r>
      <w:proofErr w:type="spellEnd"/>
      <w:r w:rsidRPr="00236737">
        <w:rPr>
          <w:rFonts w:eastAsia="Times New Roman"/>
          <w:color w:val="333333"/>
        </w:rPr>
        <w:t xml:space="preserve"> generation does not fail.</w:t>
      </w:r>
    </w:p>
    <w:p w14:paraId="3BC14221" w14:textId="77777777" w:rsidR="00236737" w:rsidRPr="00236737" w:rsidRDefault="00236737" w:rsidP="00236737">
      <w:pPr>
        <w:numPr>
          <w:ilvl w:val="0"/>
          <w:numId w:val="30"/>
        </w:numPr>
        <w:spacing w:after="0" w:line="240" w:lineRule="auto"/>
        <w:ind w:left="1440" w:right="245"/>
        <w:textAlignment w:val="baseline"/>
        <w:rPr>
          <w:rFonts w:eastAsia="Times New Roman"/>
          <w:color w:val="333333"/>
        </w:rPr>
      </w:pPr>
      <w:r w:rsidRPr="00236737">
        <w:rPr>
          <w:rFonts w:eastAsia="Times New Roman"/>
          <w:color w:val="333333"/>
        </w:rPr>
        <w:t>(3236) Previously, scenarios were failing if a component was missing an initial inspection. This has been corrected so lacking an initial inspection does not cause scenarios to crash.</w:t>
      </w:r>
    </w:p>
    <w:p w14:paraId="0012CC20" w14:textId="77777777" w:rsidR="00236737" w:rsidRPr="00236737" w:rsidRDefault="00236737" w:rsidP="00236737">
      <w:pPr>
        <w:ind w:left="360"/>
        <w:rPr>
          <w:b/>
        </w:rPr>
      </w:pPr>
    </w:p>
    <w:p w14:paraId="6C2D9CD2" w14:textId="77777777" w:rsidR="00236737" w:rsidRPr="00236737" w:rsidRDefault="00236737" w:rsidP="00236737">
      <w:pPr>
        <w:ind w:left="360"/>
        <w:rPr>
          <w:b/>
        </w:rPr>
      </w:pPr>
      <w:r w:rsidRPr="00236737">
        <w:rPr>
          <w:b/>
        </w:rPr>
        <w:t>GENERAL:</w:t>
      </w:r>
    </w:p>
    <w:p w14:paraId="2CE62325" w14:textId="77777777" w:rsidR="00236737" w:rsidRPr="00236737" w:rsidRDefault="00236737" w:rsidP="00236737">
      <w:pPr>
        <w:numPr>
          <w:ilvl w:val="0"/>
          <w:numId w:val="31"/>
        </w:numPr>
        <w:spacing w:after="0" w:line="240" w:lineRule="auto"/>
        <w:ind w:left="1440" w:right="245"/>
        <w:textAlignment w:val="baseline"/>
        <w:rPr>
          <w:rFonts w:eastAsia="Times New Roman"/>
          <w:color w:val="333333"/>
        </w:rPr>
      </w:pPr>
      <w:r w:rsidRPr="00236737">
        <w:rPr>
          <w:rFonts w:eastAsia="Times New Roman"/>
          <w:color w:val="333333"/>
        </w:rPr>
        <w:t>(3154) The visual container border around Reference Settings on the General Info. tab has been corrected to properly encompass all drop-down options. </w:t>
      </w:r>
    </w:p>
    <w:p w14:paraId="13DF177D" w14:textId="77777777" w:rsidR="00236737" w:rsidRPr="00236737" w:rsidRDefault="00236737" w:rsidP="00236737">
      <w:pPr>
        <w:numPr>
          <w:ilvl w:val="0"/>
          <w:numId w:val="31"/>
        </w:numPr>
        <w:spacing w:after="0" w:line="240" w:lineRule="auto"/>
        <w:ind w:left="1440" w:right="245"/>
        <w:textAlignment w:val="baseline"/>
        <w:rPr>
          <w:rFonts w:eastAsia="Times New Roman"/>
          <w:color w:val="333333"/>
        </w:rPr>
      </w:pPr>
      <w:r w:rsidRPr="00236737">
        <w:rPr>
          <w:rFonts w:eastAsia="Times New Roman"/>
          <w:color w:val="333333"/>
        </w:rPr>
        <w:t xml:space="preserve">(3155) Previously, the Condition Trend graphs were rendered in blue and green.  This has been adjusted so that blue-green color combinations are not used when rendering graphs to provide color-blind </w:t>
      </w:r>
      <w:r w:rsidRPr="00236737">
        <w:rPr>
          <w:rFonts w:eastAsia="Times New Roman"/>
          <w:color w:val="333333"/>
        </w:rPr>
        <w:lastRenderedPageBreak/>
        <w:t>friendly schemes allowing for easier distinction between the chart elements.</w:t>
      </w:r>
    </w:p>
    <w:p w14:paraId="7094D01A" w14:textId="77777777" w:rsidR="00236737" w:rsidRPr="00236737" w:rsidRDefault="00236737" w:rsidP="00236737">
      <w:pPr>
        <w:numPr>
          <w:ilvl w:val="0"/>
          <w:numId w:val="31"/>
        </w:numPr>
        <w:spacing w:after="0" w:line="240" w:lineRule="auto"/>
        <w:ind w:left="1440" w:right="245"/>
        <w:textAlignment w:val="baseline"/>
        <w:rPr>
          <w:rFonts w:eastAsia="Times New Roman"/>
          <w:color w:val="333333"/>
        </w:rPr>
      </w:pPr>
      <w:r w:rsidRPr="00236737">
        <w:rPr>
          <w:rFonts w:eastAsia="Times New Roman"/>
          <w:color w:val="333333"/>
        </w:rPr>
        <w:t>(3204) An issue existed where buildings in the organizational hierarchy tree were not all sorted correctly. This has been corrected so that buildings are now ordered as expected.</w:t>
      </w:r>
    </w:p>
    <w:p w14:paraId="18007068" w14:textId="77777777" w:rsidR="00236737" w:rsidRPr="00236737" w:rsidRDefault="00236737" w:rsidP="00236737">
      <w:pPr>
        <w:ind w:right="245"/>
        <w:rPr>
          <w:b/>
        </w:rPr>
      </w:pPr>
    </w:p>
    <w:p w14:paraId="63E4FC1A" w14:textId="77777777" w:rsidR="00236737" w:rsidRPr="00236737" w:rsidRDefault="00236737" w:rsidP="00236737">
      <w:pPr>
        <w:ind w:left="360"/>
        <w:rPr>
          <w:b/>
        </w:rPr>
      </w:pPr>
      <w:r w:rsidRPr="00236737">
        <w:rPr>
          <w:b/>
        </w:rPr>
        <w:t>BUILDER RED</w:t>
      </w:r>
    </w:p>
    <w:p w14:paraId="62A865BB" w14:textId="77777777" w:rsidR="00236737" w:rsidRPr="00236737" w:rsidRDefault="00236737" w:rsidP="00236737">
      <w:pPr>
        <w:ind w:left="360"/>
        <w:rPr>
          <w:b/>
        </w:rPr>
      </w:pPr>
      <w:r w:rsidRPr="00236737">
        <w:rPr>
          <w:b/>
        </w:rPr>
        <w:t>BUG FIXES:</w:t>
      </w:r>
    </w:p>
    <w:p w14:paraId="7153B389" w14:textId="77777777" w:rsidR="00236737" w:rsidRPr="00236737" w:rsidRDefault="00236737" w:rsidP="00236737">
      <w:pPr>
        <w:ind w:left="360"/>
        <w:rPr>
          <w:rFonts w:eastAsia="Times New Roman"/>
          <w:color w:val="333333"/>
        </w:rPr>
      </w:pPr>
      <w:r w:rsidRPr="00236737">
        <w:rPr>
          <w:rFonts w:eastAsia="Times New Roman"/>
          <w:b/>
          <w:bCs/>
          <w:color w:val="333333"/>
        </w:rPr>
        <w:t>Image Attachments</w:t>
      </w:r>
    </w:p>
    <w:p w14:paraId="331B9198" w14:textId="77777777" w:rsidR="00236737" w:rsidRPr="00236737" w:rsidRDefault="00236737" w:rsidP="00236737">
      <w:pPr>
        <w:numPr>
          <w:ilvl w:val="0"/>
          <w:numId w:val="32"/>
        </w:numPr>
        <w:spacing w:after="0" w:line="240" w:lineRule="auto"/>
        <w:ind w:left="1440"/>
        <w:textAlignment w:val="baseline"/>
        <w:rPr>
          <w:rFonts w:eastAsia="Times New Roman"/>
          <w:color w:val="333333"/>
        </w:rPr>
      </w:pPr>
      <w:r w:rsidRPr="00236737">
        <w:rPr>
          <w:rFonts w:eastAsia="Times New Roman"/>
          <w:color w:val="333333"/>
        </w:rPr>
        <w:t>(2788) Image imports through BRED were classified incorrectly, making images not visible following import to BUILDER. Similar behavior occurred when these images were exported from BUILDER and attempted to be viewed in BRED. This has been fixed so attaching images with BRED works as intended.</w:t>
      </w:r>
    </w:p>
    <w:p w14:paraId="43AD53C1" w14:textId="77777777" w:rsidR="00236737" w:rsidRPr="00236737" w:rsidRDefault="00236737" w:rsidP="00236737">
      <w:pPr>
        <w:spacing w:after="0" w:line="240" w:lineRule="auto"/>
        <w:ind w:left="1440"/>
        <w:textAlignment w:val="baseline"/>
        <w:rPr>
          <w:rFonts w:eastAsia="Times New Roman"/>
          <w:color w:val="333333"/>
        </w:rPr>
      </w:pPr>
    </w:p>
    <w:p w14:paraId="6B72DD4A" w14:textId="77777777" w:rsidR="00236737" w:rsidRPr="00236737" w:rsidRDefault="00236737" w:rsidP="00236737">
      <w:pPr>
        <w:ind w:left="360"/>
        <w:rPr>
          <w:rFonts w:eastAsia="Times New Roman"/>
          <w:b/>
          <w:bCs/>
          <w:color w:val="333333"/>
        </w:rPr>
      </w:pPr>
      <w:r w:rsidRPr="00236737">
        <w:rPr>
          <w:rFonts w:eastAsia="Times New Roman"/>
          <w:b/>
          <w:bCs/>
          <w:color w:val="333333"/>
        </w:rPr>
        <w:t>Aesthetic Improvements</w:t>
      </w:r>
    </w:p>
    <w:p w14:paraId="30A05958" w14:textId="77777777" w:rsidR="00236737" w:rsidRPr="00236737" w:rsidRDefault="00236737" w:rsidP="00236737">
      <w:pPr>
        <w:numPr>
          <w:ilvl w:val="0"/>
          <w:numId w:val="32"/>
        </w:numPr>
        <w:spacing w:after="0" w:line="240" w:lineRule="auto"/>
        <w:ind w:left="1440"/>
        <w:textAlignment w:val="baseline"/>
        <w:rPr>
          <w:rFonts w:eastAsia="Times New Roman"/>
          <w:color w:val="333333"/>
        </w:rPr>
      </w:pPr>
      <w:r w:rsidRPr="00236737">
        <w:rPr>
          <w:rFonts w:eastAsia="Times New Roman"/>
          <w:color w:val="333333"/>
        </w:rPr>
        <w:t>(3190) Fixed the layout of the text boxes in the Facility-related menus. Previously, some elements were overlapping on the page.</w:t>
      </w:r>
    </w:p>
    <w:p w14:paraId="12904962" w14:textId="77777777" w:rsidR="00236737" w:rsidRPr="00236737" w:rsidRDefault="00236737" w:rsidP="00236737">
      <w:pPr>
        <w:pBdr>
          <w:bottom w:val="single" w:sz="12" w:space="1" w:color="auto"/>
        </w:pBdr>
        <w:ind w:right="245"/>
        <w:rPr>
          <w:b/>
        </w:rPr>
      </w:pPr>
    </w:p>
    <w:p w14:paraId="445BE1DC" w14:textId="77777777" w:rsidR="00236737" w:rsidRPr="00236737" w:rsidRDefault="00236737" w:rsidP="00236737">
      <w:pPr>
        <w:spacing w:before="100" w:beforeAutospacing="1" w:after="100" w:afterAutospacing="1" w:line="240" w:lineRule="auto"/>
        <w:ind w:right="245"/>
        <w:rPr>
          <w:rFonts w:eastAsia="Times New Roman"/>
          <w:b/>
          <w:color w:val="333333"/>
          <w:kern w:val="0"/>
          <w:sz w:val="32"/>
          <w:szCs w:val="32"/>
          <w14:ligatures w14:val="none"/>
        </w:rPr>
      </w:pPr>
      <w:r w:rsidRPr="00236737">
        <w:rPr>
          <w:rFonts w:eastAsia="Times New Roman"/>
          <w:b/>
          <w:color w:val="333333"/>
          <w:kern w:val="0"/>
          <w:sz w:val="32"/>
          <w:szCs w:val="32"/>
          <w14:ligatures w14:val="none"/>
        </w:rPr>
        <w:t>BUILDER 3.5 Update, 04/2019</w:t>
      </w:r>
    </w:p>
    <w:p w14:paraId="13F483AD" w14:textId="77777777" w:rsidR="00236737" w:rsidRPr="00236737" w:rsidRDefault="00236737" w:rsidP="00236737">
      <w:pPr>
        <w:spacing w:after="0" w:line="240" w:lineRule="auto"/>
        <w:ind w:left="360" w:right="245"/>
        <w:rPr>
          <w:rFonts w:eastAsia="Times New Roman"/>
          <w:b/>
          <w:color w:val="333333"/>
          <w:kern w:val="0"/>
          <w14:ligatures w14:val="none"/>
        </w:rPr>
      </w:pPr>
      <w:r w:rsidRPr="00236737">
        <w:rPr>
          <w:rFonts w:eastAsia="Times New Roman"/>
          <w:b/>
          <w:color w:val="333333"/>
          <w:kern w:val="0"/>
          <w14:ligatures w14:val="none"/>
        </w:rPr>
        <w:t>NEW FEATURES:</w:t>
      </w:r>
    </w:p>
    <w:p w14:paraId="266C33A7" w14:textId="77777777" w:rsidR="00236737" w:rsidRPr="00236737" w:rsidRDefault="00236737" w:rsidP="00236737">
      <w:pPr>
        <w:spacing w:after="0" w:line="240" w:lineRule="auto"/>
        <w:ind w:left="360" w:right="245"/>
        <w:rPr>
          <w:rFonts w:eastAsia="Times New Roman"/>
          <w:color w:val="333333"/>
          <w:kern w:val="0"/>
          <w14:ligatures w14:val="none"/>
        </w:rPr>
      </w:pPr>
    </w:p>
    <w:p w14:paraId="2006632A" w14:textId="77777777" w:rsidR="00236737" w:rsidRPr="00236737" w:rsidRDefault="00236737" w:rsidP="00236737">
      <w:pPr>
        <w:shd w:val="clear" w:color="auto" w:fill="FFFFFF"/>
        <w:ind w:left="360"/>
        <w:rPr>
          <w:rFonts w:eastAsia="Times New Roman"/>
          <w:color w:val="333333"/>
        </w:rPr>
      </w:pPr>
      <w:r w:rsidRPr="00236737">
        <w:rPr>
          <w:rFonts w:eastAsia="Times New Roman"/>
          <w:b/>
          <w:bCs/>
          <w:i/>
          <w:iCs/>
          <w:color w:val="172B4D"/>
        </w:rPr>
        <w:t>Inventory Improvement Package</w:t>
      </w:r>
    </w:p>
    <w:p w14:paraId="3016FF67" w14:textId="77777777" w:rsidR="00236737" w:rsidRPr="00236737" w:rsidRDefault="00236737" w:rsidP="00236737">
      <w:pPr>
        <w:numPr>
          <w:ilvl w:val="0"/>
          <w:numId w:val="33"/>
        </w:numPr>
        <w:shd w:val="clear" w:color="auto" w:fill="FFFFFF"/>
        <w:spacing w:after="0" w:line="240" w:lineRule="auto"/>
        <w:ind w:left="1080"/>
        <w:rPr>
          <w:rFonts w:eastAsia="Times New Roman"/>
        </w:rPr>
      </w:pPr>
      <w:r w:rsidRPr="00236737">
        <w:rPr>
          <w:rFonts w:eastAsia="Times New Roman"/>
        </w:rPr>
        <w:t xml:space="preserve">Component-Section Status Tracking – Allows BUILDER users to track the status of individual Component Sections. This release only allows for marking sections to have a different status. The business rules of the application (work generation, rollups, inclusion in the navigation tree, etc.) are unaffected </w:t>
      </w:r>
      <w:proofErr w:type="gramStart"/>
      <w:r w:rsidRPr="00236737">
        <w:rPr>
          <w:rFonts w:eastAsia="Times New Roman"/>
        </w:rPr>
        <w:t>at this time</w:t>
      </w:r>
      <w:proofErr w:type="gramEnd"/>
      <w:r w:rsidRPr="00236737">
        <w:rPr>
          <w:rFonts w:eastAsia="Times New Roman"/>
        </w:rPr>
        <w:t xml:space="preserve">. The implemented design allows for expanding this capability to alter business processes </w:t>
      </w:r>
      <w:proofErr w:type="gramStart"/>
      <w:r w:rsidRPr="00236737">
        <w:rPr>
          <w:rFonts w:eastAsia="Times New Roman"/>
        </w:rPr>
        <w:t>at a later date</w:t>
      </w:r>
      <w:proofErr w:type="gramEnd"/>
      <w:r w:rsidRPr="00236737">
        <w:rPr>
          <w:rFonts w:eastAsia="Times New Roman"/>
        </w:rPr>
        <w:t>.</w:t>
      </w:r>
    </w:p>
    <w:p w14:paraId="7D50CE48" w14:textId="77777777" w:rsidR="00236737" w:rsidRPr="00236737" w:rsidRDefault="00236737" w:rsidP="00236737">
      <w:pPr>
        <w:numPr>
          <w:ilvl w:val="0"/>
          <w:numId w:val="33"/>
        </w:numPr>
        <w:shd w:val="clear" w:color="auto" w:fill="FFFFFF"/>
        <w:spacing w:after="0" w:line="240" w:lineRule="auto"/>
        <w:ind w:left="1080"/>
        <w:rPr>
          <w:rFonts w:eastAsia="Times New Roman"/>
        </w:rPr>
      </w:pPr>
      <w:r w:rsidRPr="00236737">
        <w:rPr>
          <w:rFonts w:eastAsia="Times New Roman"/>
        </w:rPr>
        <w:t>Custom Configuration of Building Templates – Allow site administrators the ability to configure the allowable percent difference in square footage between a building template and the building it is to be applied to. Previously this was a hard-coded setting at 10%, so only facilities within 10% square footage of a building template could utilize that template.</w:t>
      </w:r>
    </w:p>
    <w:p w14:paraId="2006A562" w14:textId="77777777" w:rsidR="00236737" w:rsidRPr="00236737" w:rsidRDefault="00236737" w:rsidP="00236737">
      <w:pPr>
        <w:numPr>
          <w:ilvl w:val="0"/>
          <w:numId w:val="33"/>
        </w:numPr>
        <w:shd w:val="clear" w:color="auto" w:fill="FFFFFF"/>
        <w:spacing w:after="0" w:line="240" w:lineRule="auto"/>
        <w:ind w:left="1080"/>
        <w:rPr>
          <w:rFonts w:eastAsia="Times New Roman"/>
        </w:rPr>
      </w:pPr>
      <w:r w:rsidRPr="00236737">
        <w:rPr>
          <w:rFonts w:eastAsia="Times New Roman"/>
        </w:rPr>
        <w:t xml:space="preserve">Building Summary Screen Additions and Alterations – Users will notice new additions to the building summary screen: 1) Building renovation year (last year renovated) 2) A series of check-boxes to indicate that a building does not contain each of the following systems: Plumbing, Fire Suppression, HVAC, and Electrical 3) A checklist to indicate that the building cannot be inspected </w:t>
      </w:r>
      <w:r w:rsidRPr="00236737">
        <w:rPr>
          <w:rFonts w:eastAsia="Times New Roman"/>
        </w:rPr>
        <w:lastRenderedPageBreak/>
        <w:t>for the following reasons: not accessible, locked, secure building (escort required), under renovation. 4) Building status drop down allows multiple item checklist (so you can select more than one).  </w:t>
      </w:r>
    </w:p>
    <w:p w14:paraId="3A035294" w14:textId="77777777" w:rsidR="00236737" w:rsidRPr="00236737" w:rsidRDefault="00236737" w:rsidP="00236737">
      <w:pPr>
        <w:numPr>
          <w:ilvl w:val="0"/>
          <w:numId w:val="33"/>
        </w:numPr>
        <w:shd w:val="clear" w:color="auto" w:fill="FFFFFF"/>
        <w:spacing w:after="0" w:line="240" w:lineRule="auto"/>
        <w:ind w:left="1080"/>
        <w:rPr>
          <w:rFonts w:eastAsia="Times New Roman"/>
        </w:rPr>
      </w:pPr>
      <w:r w:rsidRPr="00236737">
        <w:rPr>
          <w:rFonts w:eastAsia="Times New Roman"/>
        </w:rPr>
        <w:t>Local / Selective Inventory Unlock – Allows users to select which facilities or systems to be unlocked to improve the current “all or nothing” approach. This granular "u-locking" ability is located under Tools &gt; Administration &gt; ("Unlock My Buildings"). </w:t>
      </w:r>
    </w:p>
    <w:p w14:paraId="2C83D787" w14:textId="77777777" w:rsidR="00236737" w:rsidRPr="00236737" w:rsidRDefault="00236737" w:rsidP="00236737">
      <w:pPr>
        <w:spacing w:after="0" w:line="240" w:lineRule="auto"/>
        <w:ind w:right="245"/>
        <w:rPr>
          <w:rFonts w:eastAsia="Times New Roman"/>
          <w:color w:val="333333"/>
          <w:kern w:val="0"/>
          <w14:ligatures w14:val="none"/>
        </w:rPr>
      </w:pPr>
    </w:p>
    <w:p w14:paraId="58F00EC3" w14:textId="77777777" w:rsidR="00236737" w:rsidRPr="00236737" w:rsidRDefault="00236737" w:rsidP="00236737">
      <w:pPr>
        <w:shd w:val="clear" w:color="auto" w:fill="FFFFFF"/>
        <w:ind w:left="360"/>
        <w:rPr>
          <w:rFonts w:eastAsia="Times New Roman"/>
        </w:rPr>
      </w:pPr>
      <w:r w:rsidRPr="00236737">
        <w:rPr>
          <w:rFonts w:eastAsia="Times New Roman"/>
          <w:b/>
          <w:bCs/>
          <w:i/>
          <w:iCs/>
        </w:rPr>
        <w:t>POM Scenarios</w:t>
      </w:r>
    </w:p>
    <w:p w14:paraId="0C733BF0" w14:textId="77777777" w:rsidR="00236737" w:rsidRPr="00236737" w:rsidRDefault="00236737" w:rsidP="00236737">
      <w:pPr>
        <w:numPr>
          <w:ilvl w:val="0"/>
          <w:numId w:val="33"/>
        </w:numPr>
        <w:shd w:val="clear" w:color="auto" w:fill="FFFFFF"/>
        <w:spacing w:after="0" w:line="240" w:lineRule="auto"/>
        <w:ind w:left="1080"/>
        <w:rPr>
          <w:rFonts w:eastAsia="Times New Roman"/>
        </w:rPr>
      </w:pPr>
      <w:r w:rsidRPr="00236737">
        <w:rPr>
          <w:rFonts w:eastAsia="Times New Roman"/>
        </w:rPr>
        <w:t xml:space="preserve">Scenarios Work Generation in Support of POM– This feature allows BUILDER users to set FCI targets for their facilities as a part of their Scenario configuration to allow the funding required to meet those targets to be an output of the Scenario in addition to the recommended work actions. To do this, FCI targets can be established </w:t>
      </w:r>
      <w:proofErr w:type="gramStart"/>
      <w:r w:rsidRPr="00236737">
        <w:rPr>
          <w:rFonts w:eastAsia="Times New Roman"/>
        </w:rPr>
        <w:t>similar to</w:t>
      </w:r>
      <w:proofErr w:type="gramEnd"/>
      <w:r w:rsidRPr="00236737">
        <w:rPr>
          <w:rFonts w:eastAsia="Times New Roman"/>
        </w:rPr>
        <w:t xml:space="preserve"> other Work Configuration Policies, BUILDER Scenarios generate the recommended work candidates based on the user's Work Configuration settings (Policy Sequences / Prioritization) and then begins "funding" work items for each facility in priority order until the FCI target is achieved. The output is a list of work items that need to be accomplished </w:t>
      </w:r>
      <w:proofErr w:type="gramStart"/>
      <w:r w:rsidRPr="00236737">
        <w:rPr>
          <w:rFonts w:eastAsia="Times New Roman"/>
        </w:rPr>
        <w:t>in order to</w:t>
      </w:r>
      <w:proofErr w:type="gramEnd"/>
      <w:r w:rsidRPr="00236737">
        <w:rPr>
          <w:rFonts w:eastAsia="Times New Roman"/>
        </w:rPr>
        <w:t xml:space="preserve"> meet the target FCI.</w:t>
      </w:r>
    </w:p>
    <w:p w14:paraId="3BCF2BA6" w14:textId="77777777" w:rsidR="00236737" w:rsidRPr="00236737" w:rsidRDefault="00236737" w:rsidP="00236737">
      <w:pPr>
        <w:shd w:val="clear" w:color="auto" w:fill="FFFFFF"/>
        <w:ind w:left="1800" w:hanging="720"/>
        <w:rPr>
          <w:rFonts w:eastAsia="Times New Roman"/>
        </w:rPr>
      </w:pPr>
    </w:p>
    <w:p w14:paraId="15CA4165" w14:textId="77777777" w:rsidR="00236737" w:rsidRPr="00236737" w:rsidRDefault="00236737" w:rsidP="00236737">
      <w:pPr>
        <w:shd w:val="clear" w:color="auto" w:fill="FFFFFF"/>
        <w:ind w:left="360"/>
        <w:rPr>
          <w:rFonts w:eastAsia="Times New Roman"/>
        </w:rPr>
      </w:pPr>
      <w:r w:rsidRPr="00236737">
        <w:rPr>
          <w:rFonts w:eastAsia="Times New Roman"/>
          <w:b/>
          <w:bCs/>
          <w:i/>
          <w:iCs/>
        </w:rPr>
        <w:t>Multi-Year Scenario Work Item Tracking</w:t>
      </w:r>
    </w:p>
    <w:p w14:paraId="0B3B7B1D" w14:textId="77777777" w:rsidR="00236737" w:rsidRPr="00236737" w:rsidRDefault="00236737" w:rsidP="00236737">
      <w:pPr>
        <w:numPr>
          <w:ilvl w:val="0"/>
          <w:numId w:val="33"/>
        </w:numPr>
        <w:shd w:val="clear" w:color="auto" w:fill="FFFFFF"/>
        <w:spacing w:after="0" w:line="240" w:lineRule="auto"/>
        <w:ind w:left="1080"/>
        <w:rPr>
          <w:rFonts w:eastAsia="Times New Roman"/>
        </w:rPr>
      </w:pPr>
      <w:r w:rsidRPr="00236737">
        <w:rPr>
          <w:rFonts w:eastAsia="Times New Roman"/>
        </w:rPr>
        <w:t>As BUILDER Customers begin to incorporate Scenarios and Work Plans into their standard practices, there are year to year overlaps in planning and execution that require additional functionality in the application. The process and construction time that can be associated with a BUILDER Work Item often drags a work item execution year out from the generation year. The Scenarios module now provides the option to not re-generate Work Items with statuses indicating that funds have been allocated.  This will simplify the work and budget projections as Scenarios will no longer be counting work items that have been addressed via previous funding streams.</w:t>
      </w:r>
    </w:p>
    <w:p w14:paraId="03EEBC97" w14:textId="77777777" w:rsidR="00236737" w:rsidRPr="00236737" w:rsidRDefault="00236737" w:rsidP="00236737">
      <w:pPr>
        <w:spacing w:after="0" w:line="240" w:lineRule="auto"/>
        <w:ind w:right="245"/>
        <w:rPr>
          <w:rFonts w:eastAsia="Times New Roman"/>
          <w:color w:val="333333"/>
          <w:kern w:val="0"/>
          <w14:ligatures w14:val="none"/>
        </w:rPr>
      </w:pPr>
    </w:p>
    <w:p w14:paraId="78C5910B" w14:textId="77777777" w:rsidR="00236737" w:rsidRPr="00236737" w:rsidRDefault="00236737" w:rsidP="00236737">
      <w:pPr>
        <w:shd w:val="clear" w:color="auto" w:fill="FFFFFF"/>
        <w:ind w:left="360"/>
        <w:rPr>
          <w:rFonts w:eastAsia="Times New Roman"/>
        </w:rPr>
      </w:pPr>
      <w:r w:rsidRPr="00236737">
        <w:rPr>
          <w:rFonts w:eastAsia="Times New Roman"/>
          <w:b/>
          <w:bCs/>
          <w:i/>
          <w:iCs/>
          <w:color w:val="172B4D"/>
        </w:rPr>
        <w:t>Catalog Improvement Package</w:t>
      </w:r>
    </w:p>
    <w:p w14:paraId="4E5A48EF" w14:textId="77777777" w:rsidR="00236737" w:rsidRPr="00236737" w:rsidRDefault="00236737" w:rsidP="00236737">
      <w:pPr>
        <w:numPr>
          <w:ilvl w:val="0"/>
          <w:numId w:val="34"/>
        </w:numPr>
        <w:shd w:val="clear" w:color="auto" w:fill="FFFFFF"/>
        <w:spacing w:after="0" w:line="240" w:lineRule="auto"/>
        <w:ind w:left="1080"/>
        <w:rPr>
          <w:rFonts w:eastAsia="Times New Roman"/>
        </w:rPr>
      </w:pPr>
      <w:r w:rsidRPr="00236737">
        <w:rPr>
          <w:rFonts w:eastAsia="Times New Roman"/>
          <w:color w:val="172B4D"/>
        </w:rPr>
        <w:t>Service Life Book Improvements – Data fields have been added to the BUILDER database for tracking BUILDER component section service life performance; average, max, min, standard deviation, etc. This will allow easier tracking of performance trends and ultimately refined life-cycle models.</w:t>
      </w:r>
    </w:p>
    <w:p w14:paraId="78ACCF10" w14:textId="77777777" w:rsidR="00236737" w:rsidRPr="00236737" w:rsidRDefault="00236737" w:rsidP="00236737">
      <w:pPr>
        <w:numPr>
          <w:ilvl w:val="0"/>
          <w:numId w:val="34"/>
        </w:numPr>
        <w:shd w:val="clear" w:color="auto" w:fill="FFFFFF"/>
        <w:spacing w:after="0" w:line="240" w:lineRule="auto"/>
        <w:ind w:left="1080" w:right="245"/>
        <w:rPr>
          <w:rFonts w:eastAsia="Times New Roman"/>
        </w:rPr>
      </w:pPr>
      <w:r w:rsidRPr="00236737">
        <w:rPr>
          <w:rFonts w:eastAsia="Times New Roman"/>
          <w:color w:val="172B4D"/>
        </w:rPr>
        <w:t>Revised Data Structure for Cost Storage – Data fields have been added to the BUILDER database to allow for seamless integration with third party cost data sources. This includes the ability to name the source of a given cost book as well as link the cost record entries to a third-party reference identification number.</w:t>
      </w:r>
    </w:p>
    <w:p w14:paraId="18909BA4" w14:textId="77777777" w:rsidR="00236737" w:rsidRPr="00236737" w:rsidRDefault="00236737" w:rsidP="00236737">
      <w:pPr>
        <w:numPr>
          <w:ilvl w:val="0"/>
          <w:numId w:val="34"/>
        </w:numPr>
        <w:shd w:val="clear" w:color="auto" w:fill="FFFFFF"/>
        <w:spacing w:after="0" w:line="240" w:lineRule="auto"/>
        <w:ind w:left="1080" w:right="245"/>
        <w:rPr>
          <w:rFonts w:eastAsia="Times New Roman"/>
        </w:rPr>
      </w:pPr>
      <w:r w:rsidRPr="00236737">
        <w:rPr>
          <w:rFonts w:eastAsia="Times New Roman"/>
          <w:color w:val="172B4D"/>
        </w:rPr>
        <w:lastRenderedPageBreak/>
        <w:t>Reference Book Import/Export capability – This addition allows BUILDER users to export custom cost books to an excel sheet that can then be edited and re-imported to BUILDER for more rapid cost record updating.</w:t>
      </w:r>
    </w:p>
    <w:p w14:paraId="7EAF9BBF" w14:textId="77777777" w:rsidR="00236737" w:rsidRPr="00236737" w:rsidRDefault="00236737" w:rsidP="00236737">
      <w:pPr>
        <w:numPr>
          <w:ilvl w:val="0"/>
          <w:numId w:val="34"/>
        </w:numPr>
        <w:shd w:val="clear" w:color="auto" w:fill="FFFFFF"/>
        <w:spacing w:after="0" w:line="240" w:lineRule="auto"/>
        <w:ind w:left="1080" w:right="245"/>
        <w:rPr>
          <w:rFonts w:eastAsia="Times New Roman"/>
        </w:rPr>
      </w:pPr>
      <w:r w:rsidRPr="00236737">
        <w:rPr>
          <w:rFonts w:eastAsia="Times New Roman"/>
          <w:color w:val="172B4D"/>
        </w:rPr>
        <w:t>Editable Component Importance Indexes (CII) Values – The data storage method utilized by BUILDER's cost and service life books has been applied to the Component Importance Indexes, allowing users to create custom CII Books in the same way as cost and service life books.</w:t>
      </w:r>
    </w:p>
    <w:p w14:paraId="31F6DEEE" w14:textId="77777777" w:rsidR="00236737" w:rsidRPr="00236737" w:rsidRDefault="00236737" w:rsidP="00236737">
      <w:pPr>
        <w:shd w:val="clear" w:color="auto" w:fill="FFFFFF"/>
        <w:spacing w:after="0" w:line="240" w:lineRule="auto"/>
        <w:ind w:left="1080" w:right="245"/>
        <w:rPr>
          <w:rFonts w:eastAsia="Times New Roman"/>
        </w:rPr>
      </w:pPr>
    </w:p>
    <w:p w14:paraId="66D323B4" w14:textId="77777777" w:rsidR="00236737" w:rsidRPr="00236737" w:rsidRDefault="00236737" w:rsidP="00236737">
      <w:pPr>
        <w:shd w:val="clear" w:color="auto" w:fill="FFFFFF"/>
        <w:ind w:left="360"/>
        <w:rPr>
          <w:rFonts w:eastAsia="Times New Roman"/>
          <w:b/>
          <w:bCs/>
          <w:i/>
          <w:iCs/>
          <w:color w:val="172B4D"/>
        </w:rPr>
      </w:pPr>
      <w:r w:rsidRPr="00236737">
        <w:rPr>
          <w:rFonts w:eastAsia="Times New Roman"/>
          <w:b/>
          <w:bCs/>
          <w:i/>
          <w:iCs/>
          <w:color w:val="172B4D"/>
        </w:rPr>
        <w:t>BUILDER Auditing Expansion</w:t>
      </w:r>
    </w:p>
    <w:p w14:paraId="4D0DA906" w14:textId="77777777" w:rsidR="00236737" w:rsidRPr="00236737" w:rsidRDefault="00236737" w:rsidP="00236737">
      <w:pPr>
        <w:shd w:val="clear" w:color="auto" w:fill="FFFFFF"/>
        <w:ind w:left="720"/>
        <w:rPr>
          <w:color w:val="172B4D"/>
        </w:rPr>
      </w:pPr>
      <w:r w:rsidRPr="00236737">
        <w:rPr>
          <w:color w:val="172B4D"/>
        </w:rPr>
        <w:t>BUILDER's auditing capability has been expanded to include the following areas of the application. This will allow for database administrators to track critical additions, edits or deletions in these areas of the application. </w:t>
      </w:r>
    </w:p>
    <w:p w14:paraId="201A35F4" w14:textId="77777777" w:rsidR="00236737" w:rsidRPr="00236737" w:rsidRDefault="00236737" w:rsidP="00236737">
      <w:pPr>
        <w:shd w:val="clear" w:color="auto" w:fill="FFFFFF"/>
        <w:ind w:left="360"/>
        <w:rPr>
          <w:color w:val="172B4D"/>
        </w:rPr>
      </w:pPr>
      <w:r w:rsidRPr="00236737">
        <w:rPr>
          <w:color w:val="172B4D"/>
        </w:rPr>
        <w:br/>
        <w:t xml:space="preserve"> 1. </w:t>
      </w:r>
      <w:r w:rsidRPr="00236737">
        <w:rPr>
          <w:b/>
          <w:color w:val="172B4D"/>
        </w:rPr>
        <w:t>Work Planning – Work Items and Projects</w:t>
      </w:r>
      <w:r w:rsidRPr="00236737">
        <w:rPr>
          <w:color w:val="172B4D"/>
        </w:rPr>
        <w:br/>
        <w:t> </w:t>
      </w:r>
      <w:r w:rsidRPr="00236737">
        <w:rPr>
          <w:color w:val="172B4D"/>
        </w:rPr>
        <w:tab/>
        <w:t>a. Auditing Records for Creation of Work Items and Projects</w:t>
      </w:r>
      <w:r w:rsidRPr="00236737">
        <w:rPr>
          <w:color w:val="172B4D"/>
        </w:rPr>
        <w:br/>
        <w:t> </w:t>
      </w:r>
      <w:r w:rsidRPr="00236737">
        <w:rPr>
          <w:color w:val="172B4D"/>
        </w:rPr>
        <w:tab/>
        <w:t>b. Auditing Records for Editing of Work Items and Projects</w:t>
      </w:r>
      <w:r w:rsidRPr="00236737">
        <w:rPr>
          <w:color w:val="172B4D"/>
        </w:rPr>
        <w:br/>
        <w:t> </w:t>
      </w:r>
      <w:r w:rsidRPr="00236737">
        <w:rPr>
          <w:color w:val="172B4D"/>
        </w:rPr>
        <w:tab/>
        <w:t>c. Auditing Records for Deletion of Work Items and Projects</w:t>
      </w:r>
    </w:p>
    <w:p w14:paraId="2894A543" w14:textId="77777777" w:rsidR="00236737" w:rsidRPr="00236737" w:rsidRDefault="00236737" w:rsidP="00236737">
      <w:pPr>
        <w:shd w:val="clear" w:color="auto" w:fill="FFFFFF"/>
        <w:ind w:left="360"/>
        <w:rPr>
          <w:color w:val="172B4D"/>
        </w:rPr>
      </w:pPr>
      <w:r w:rsidRPr="00236737">
        <w:rPr>
          <w:color w:val="172B4D"/>
        </w:rPr>
        <w:br/>
        <w:t xml:space="preserve"> 2. </w:t>
      </w:r>
      <w:r w:rsidRPr="00236737">
        <w:rPr>
          <w:b/>
          <w:color w:val="172B4D"/>
        </w:rPr>
        <w:t>Work Configuration</w:t>
      </w:r>
      <w:r w:rsidRPr="00236737">
        <w:rPr>
          <w:color w:val="172B4D"/>
        </w:rPr>
        <w:br/>
        <w:t> </w:t>
      </w:r>
      <w:r w:rsidRPr="00236737">
        <w:rPr>
          <w:color w:val="172B4D"/>
        </w:rPr>
        <w:tab/>
        <w:t>a. Standards</w:t>
      </w:r>
      <w:r w:rsidRPr="00236737">
        <w:rPr>
          <w:color w:val="172B4D"/>
        </w:rPr>
        <w:br/>
        <w:t> </w:t>
      </w:r>
      <w:r w:rsidRPr="00236737">
        <w:rPr>
          <w:color w:val="172B4D"/>
        </w:rPr>
        <w:tab/>
        <w:t>b. Policy</w:t>
      </w:r>
      <w:r w:rsidRPr="00236737">
        <w:rPr>
          <w:color w:val="172B4D"/>
        </w:rPr>
        <w:br/>
        <w:t> </w:t>
      </w:r>
      <w:r w:rsidRPr="00236737">
        <w:rPr>
          <w:color w:val="172B4D"/>
        </w:rPr>
        <w:tab/>
        <w:t>c. Policy Sequences</w:t>
      </w:r>
      <w:r w:rsidRPr="00236737">
        <w:rPr>
          <w:color w:val="172B4D"/>
        </w:rPr>
        <w:br/>
        <w:t> </w:t>
      </w:r>
      <w:r w:rsidRPr="00236737">
        <w:rPr>
          <w:color w:val="172B4D"/>
        </w:rPr>
        <w:tab/>
        <w:t>d. Prioritization</w:t>
      </w:r>
    </w:p>
    <w:p w14:paraId="6994CA16" w14:textId="77777777" w:rsidR="00236737" w:rsidRPr="00236737" w:rsidRDefault="00236737" w:rsidP="00236737">
      <w:pPr>
        <w:shd w:val="clear" w:color="auto" w:fill="FFFFFF"/>
        <w:ind w:left="360"/>
        <w:rPr>
          <w:color w:val="172B4D"/>
        </w:rPr>
      </w:pPr>
      <w:r w:rsidRPr="00236737">
        <w:rPr>
          <w:color w:val="172B4D"/>
        </w:rPr>
        <w:br/>
        <w:t xml:space="preserve"> 3. </w:t>
      </w:r>
      <w:r w:rsidRPr="00236737">
        <w:rPr>
          <w:b/>
          <w:color w:val="172B4D"/>
        </w:rPr>
        <w:t>Library</w:t>
      </w:r>
      <w:r w:rsidRPr="00236737">
        <w:rPr>
          <w:color w:val="172B4D"/>
        </w:rPr>
        <w:br/>
        <w:t> </w:t>
      </w:r>
      <w:r w:rsidRPr="00236737">
        <w:rPr>
          <w:color w:val="172B4D"/>
        </w:rPr>
        <w:tab/>
        <w:t>a. Cost Book</w:t>
      </w:r>
      <w:r w:rsidRPr="00236737">
        <w:rPr>
          <w:color w:val="172B4D"/>
        </w:rPr>
        <w:br/>
        <w:t> </w:t>
      </w:r>
      <w:r w:rsidRPr="00236737">
        <w:rPr>
          <w:color w:val="172B4D"/>
        </w:rPr>
        <w:tab/>
        <w:t>b. Inflation Book</w:t>
      </w:r>
    </w:p>
    <w:p w14:paraId="0C19AA87" w14:textId="77777777" w:rsidR="00236737" w:rsidRPr="00236737" w:rsidRDefault="00236737" w:rsidP="00236737">
      <w:pPr>
        <w:shd w:val="clear" w:color="auto" w:fill="FFFFFF"/>
        <w:ind w:left="360"/>
        <w:rPr>
          <w:rFonts w:eastAsia="Times New Roman"/>
          <w:color w:val="333333"/>
        </w:rPr>
      </w:pPr>
      <w:r w:rsidRPr="00236737">
        <w:rPr>
          <w:rFonts w:eastAsia="Times New Roman"/>
          <w:b/>
          <w:bCs/>
          <w:i/>
          <w:iCs/>
          <w:color w:val="172B4D"/>
        </w:rPr>
        <w:t>BUILDER API Expansion</w:t>
      </w:r>
    </w:p>
    <w:p w14:paraId="4FAFAC2C" w14:textId="77777777" w:rsidR="00236737" w:rsidRPr="00236737" w:rsidRDefault="00236737" w:rsidP="00236737">
      <w:pPr>
        <w:numPr>
          <w:ilvl w:val="0"/>
          <w:numId w:val="35"/>
        </w:numPr>
        <w:shd w:val="clear" w:color="auto" w:fill="FFFFFF"/>
        <w:spacing w:after="0" w:line="240" w:lineRule="auto"/>
        <w:ind w:left="1080"/>
        <w:rPr>
          <w:rFonts w:eastAsia="Times New Roman"/>
          <w:color w:val="333333"/>
        </w:rPr>
      </w:pPr>
      <w:r w:rsidRPr="00236737">
        <w:rPr>
          <w:rFonts w:eastAsia="Times New Roman"/>
          <w:color w:val="172B4D"/>
        </w:rPr>
        <w:t>Electronic Acceptance of Cost Data – The BUILDER web-service API has been expanded to allow privileged users to modify BUILDER cost book information and records via web-based API calls. This allows for more seamless integration with third-party cost sources as updates can be configured to be an automated back-end process.</w:t>
      </w:r>
    </w:p>
    <w:p w14:paraId="216CF77E" w14:textId="77777777" w:rsidR="00236737" w:rsidRPr="00236737" w:rsidRDefault="00236737" w:rsidP="00236737">
      <w:pPr>
        <w:numPr>
          <w:ilvl w:val="0"/>
          <w:numId w:val="35"/>
        </w:numPr>
        <w:shd w:val="clear" w:color="auto" w:fill="FFFFFF"/>
        <w:spacing w:after="0" w:line="240" w:lineRule="auto"/>
        <w:ind w:left="1080"/>
        <w:rPr>
          <w:rFonts w:eastAsia="Times New Roman"/>
          <w:color w:val="333333"/>
        </w:rPr>
      </w:pPr>
      <w:r w:rsidRPr="00236737">
        <w:rPr>
          <w:rFonts w:eastAsia="Times New Roman"/>
          <w:color w:val="172B4D"/>
        </w:rPr>
        <w:t>Scenario API Additions – The BUILDER web-service API has been expanded to allow privileged users to create, configure, edit, and delete Scenarios through web-based API calls. </w:t>
      </w:r>
    </w:p>
    <w:p w14:paraId="6C5F58A4" w14:textId="77777777" w:rsidR="00236737" w:rsidRPr="00236737" w:rsidRDefault="00236737" w:rsidP="00236737">
      <w:pPr>
        <w:shd w:val="clear" w:color="auto" w:fill="FFFFFF"/>
        <w:ind w:left="360"/>
        <w:rPr>
          <w:rFonts w:eastAsia="Times New Roman"/>
          <w:b/>
          <w:bCs/>
          <w:i/>
          <w:iCs/>
          <w:color w:val="172B4D"/>
        </w:rPr>
      </w:pPr>
    </w:p>
    <w:p w14:paraId="20D86A71" w14:textId="77777777" w:rsidR="00236737" w:rsidRPr="00236737" w:rsidRDefault="00236737" w:rsidP="00236737">
      <w:pPr>
        <w:shd w:val="clear" w:color="auto" w:fill="FFFFFF"/>
        <w:ind w:left="360"/>
        <w:rPr>
          <w:rFonts w:eastAsia="Times New Roman"/>
          <w:color w:val="333333"/>
        </w:rPr>
      </w:pPr>
      <w:r w:rsidRPr="00236737">
        <w:rPr>
          <w:rFonts w:eastAsia="Times New Roman"/>
          <w:b/>
          <w:bCs/>
          <w:i/>
          <w:iCs/>
          <w:color w:val="172B4D"/>
        </w:rPr>
        <w:t>Cost Modifiers</w:t>
      </w:r>
    </w:p>
    <w:p w14:paraId="29782308" w14:textId="77777777" w:rsidR="00236737" w:rsidRPr="00236737" w:rsidRDefault="00236737" w:rsidP="00236737">
      <w:pPr>
        <w:numPr>
          <w:ilvl w:val="0"/>
          <w:numId w:val="36"/>
        </w:numPr>
        <w:shd w:val="clear" w:color="auto" w:fill="FFFFFF"/>
        <w:spacing w:after="0" w:line="240" w:lineRule="auto"/>
        <w:ind w:left="1080"/>
        <w:rPr>
          <w:rFonts w:eastAsia="Times New Roman"/>
          <w:color w:val="333333"/>
        </w:rPr>
      </w:pPr>
      <w:r w:rsidRPr="00236737">
        <w:rPr>
          <w:rFonts w:eastAsia="Times New Roman"/>
          <w:color w:val="172B4D"/>
        </w:rPr>
        <w:lastRenderedPageBreak/>
        <w:t xml:space="preserve">BUILDER Users now </w:t>
      </w:r>
      <w:proofErr w:type="gramStart"/>
      <w:r w:rsidRPr="00236737">
        <w:rPr>
          <w:rFonts w:eastAsia="Times New Roman"/>
          <w:color w:val="172B4D"/>
        </w:rPr>
        <w:t>have the ability to</w:t>
      </w:r>
      <w:proofErr w:type="gramEnd"/>
      <w:r w:rsidRPr="00236737">
        <w:rPr>
          <w:rFonts w:eastAsia="Times New Roman"/>
          <w:color w:val="172B4D"/>
        </w:rPr>
        <w:t xml:space="preserve"> create custom cost modifiers (adders and multipliers) that can be specified for a given BUILDER hierarchy level (site/building/component-section/etc.) and users can apply those modifiers to the specific instances that they apply to. This gives increased granularity to apply cost modifiers where they are required without over-applying them.</w:t>
      </w:r>
    </w:p>
    <w:p w14:paraId="00E4A34E" w14:textId="77777777" w:rsidR="00236737" w:rsidRPr="00236737" w:rsidRDefault="00236737" w:rsidP="00236737">
      <w:pPr>
        <w:shd w:val="clear" w:color="auto" w:fill="FFFFFF"/>
        <w:ind w:left="360"/>
        <w:rPr>
          <w:rFonts w:eastAsia="Times New Roman"/>
          <w:b/>
          <w:bCs/>
          <w:i/>
          <w:iCs/>
          <w:color w:val="172B4D"/>
        </w:rPr>
      </w:pPr>
    </w:p>
    <w:p w14:paraId="5E59A00E" w14:textId="77777777" w:rsidR="00236737" w:rsidRPr="00236737" w:rsidRDefault="00236737" w:rsidP="00236737">
      <w:pPr>
        <w:shd w:val="clear" w:color="auto" w:fill="FFFFFF"/>
        <w:ind w:left="360"/>
        <w:rPr>
          <w:rFonts w:eastAsia="Times New Roman"/>
          <w:color w:val="333333"/>
        </w:rPr>
      </w:pPr>
      <w:r w:rsidRPr="00236737">
        <w:rPr>
          <w:rFonts w:eastAsia="Times New Roman"/>
          <w:b/>
          <w:bCs/>
          <w:i/>
          <w:iCs/>
          <w:color w:val="172B4D"/>
        </w:rPr>
        <w:t>BUILDER Scenarios Screen Refresh</w:t>
      </w:r>
    </w:p>
    <w:p w14:paraId="2F5E262F" w14:textId="77777777" w:rsidR="00236737" w:rsidRPr="00236737" w:rsidRDefault="00236737" w:rsidP="00236737">
      <w:pPr>
        <w:numPr>
          <w:ilvl w:val="0"/>
          <w:numId w:val="36"/>
        </w:numPr>
        <w:shd w:val="clear" w:color="auto" w:fill="FFFFFF"/>
        <w:spacing w:after="0" w:line="240" w:lineRule="auto"/>
        <w:ind w:left="1080"/>
        <w:rPr>
          <w:rFonts w:eastAsia="Times New Roman"/>
          <w:color w:val="333333"/>
        </w:rPr>
      </w:pPr>
      <w:r w:rsidRPr="00236737">
        <w:rPr>
          <w:rFonts w:eastAsia="Times New Roman"/>
          <w:color w:val="172B4D"/>
        </w:rPr>
        <w:t xml:space="preserve">BUILDER’s Scenario module was refreshed </w:t>
      </w:r>
      <w:proofErr w:type="gramStart"/>
      <w:r w:rsidRPr="00236737">
        <w:rPr>
          <w:rFonts w:eastAsia="Times New Roman"/>
          <w:color w:val="172B4D"/>
        </w:rPr>
        <w:t>a number of</w:t>
      </w:r>
      <w:proofErr w:type="gramEnd"/>
      <w:r w:rsidRPr="00236737">
        <w:rPr>
          <w:rFonts w:eastAsia="Times New Roman"/>
          <w:color w:val="172B4D"/>
        </w:rPr>
        <w:t xml:space="preserve"> years ago using Microsoft’s Silverlight library. This technology has since been deprecated and is no longer supported by multiple browsers. </w:t>
      </w:r>
      <w:proofErr w:type="gramStart"/>
      <w:r w:rsidRPr="00236737">
        <w:rPr>
          <w:rFonts w:eastAsia="Times New Roman"/>
          <w:color w:val="172B4D"/>
        </w:rPr>
        <w:t>In order to</w:t>
      </w:r>
      <w:proofErr w:type="gramEnd"/>
      <w:r w:rsidRPr="00236737">
        <w:rPr>
          <w:rFonts w:eastAsia="Times New Roman"/>
          <w:color w:val="172B4D"/>
        </w:rPr>
        <w:t xml:space="preserve"> ensure continued support and access to BUILDER Scenarios, Silverlight has been replaced using Angular technology allowing for cross-browser functionality. Since additions were made to Scenarios were made in parallel, the original Scenarios screens will remain in parallel with the updated version until the updates can be added to the updated screens.</w:t>
      </w:r>
    </w:p>
    <w:p w14:paraId="49EBA9FF" w14:textId="77777777" w:rsidR="00236737" w:rsidRPr="00236737" w:rsidRDefault="00236737" w:rsidP="00236737">
      <w:pPr>
        <w:shd w:val="clear" w:color="auto" w:fill="FFFFFF"/>
        <w:ind w:left="360"/>
        <w:rPr>
          <w:rFonts w:eastAsia="Times New Roman"/>
          <w:b/>
          <w:bCs/>
          <w:i/>
          <w:iCs/>
          <w:color w:val="172B4D"/>
        </w:rPr>
      </w:pPr>
    </w:p>
    <w:p w14:paraId="70E57C11" w14:textId="77777777" w:rsidR="00236737" w:rsidRPr="00236737" w:rsidRDefault="00236737" w:rsidP="00236737">
      <w:pPr>
        <w:shd w:val="clear" w:color="auto" w:fill="FFFFFF"/>
        <w:ind w:left="360"/>
        <w:rPr>
          <w:rFonts w:eastAsia="Times New Roman"/>
          <w:color w:val="333333"/>
        </w:rPr>
      </w:pPr>
      <w:r w:rsidRPr="00236737">
        <w:rPr>
          <w:rFonts w:eastAsia="Times New Roman"/>
          <w:b/>
          <w:bCs/>
          <w:i/>
          <w:iCs/>
          <w:color w:val="172B4D"/>
        </w:rPr>
        <w:t>BUILDER Scenarios Screen Refresh</w:t>
      </w:r>
    </w:p>
    <w:p w14:paraId="2ED58F9D" w14:textId="77777777" w:rsidR="00236737" w:rsidRPr="00236737" w:rsidRDefault="00236737" w:rsidP="00236737">
      <w:pPr>
        <w:numPr>
          <w:ilvl w:val="0"/>
          <w:numId w:val="36"/>
        </w:numPr>
        <w:shd w:val="clear" w:color="auto" w:fill="FFFFFF"/>
        <w:spacing w:after="0" w:line="240" w:lineRule="auto"/>
        <w:ind w:left="1008" w:hanging="288"/>
        <w:rPr>
          <w:rFonts w:eastAsia="Times New Roman"/>
          <w:color w:val="333333"/>
        </w:rPr>
      </w:pPr>
      <w:r w:rsidRPr="00236737">
        <w:rPr>
          <w:rFonts w:eastAsia="Times New Roman"/>
          <w:color w:val="172B4D"/>
        </w:rPr>
        <w:t xml:space="preserve">BUILDER's Scenario module was refreshed </w:t>
      </w:r>
      <w:proofErr w:type="gramStart"/>
      <w:r w:rsidRPr="00236737">
        <w:rPr>
          <w:rFonts w:eastAsia="Times New Roman"/>
          <w:color w:val="172B4D"/>
        </w:rPr>
        <w:t>a number of</w:t>
      </w:r>
      <w:proofErr w:type="gramEnd"/>
      <w:r w:rsidRPr="00236737">
        <w:rPr>
          <w:rFonts w:eastAsia="Times New Roman"/>
          <w:color w:val="172B4D"/>
        </w:rPr>
        <w:t xml:space="preserve"> years ago using Microsoft's Silverlight library. This technology has since been deprecated and is no longer supported by multiple browsers. </w:t>
      </w:r>
      <w:proofErr w:type="gramStart"/>
      <w:r w:rsidRPr="00236737">
        <w:rPr>
          <w:rFonts w:eastAsia="Times New Roman"/>
          <w:color w:val="172B4D"/>
        </w:rPr>
        <w:t>In order to</w:t>
      </w:r>
      <w:proofErr w:type="gramEnd"/>
      <w:r w:rsidRPr="00236737">
        <w:rPr>
          <w:rFonts w:eastAsia="Times New Roman"/>
          <w:color w:val="172B4D"/>
        </w:rPr>
        <w:t xml:space="preserve"> ensure continued support and access to BUILDER Scenarios, Silverlight has been replaced using Angular technology allowing for cross-browser functionality. Since additions were made to Scenarios were made in parallel, the original Scenarios screens will remain in parallel with the updated version until the updates can be added to the updated screens.</w:t>
      </w:r>
    </w:p>
    <w:p w14:paraId="51F34231" w14:textId="77777777" w:rsidR="00236737" w:rsidRPr="00236737" w:rsidRDefault="00236737" w:rsidP="00236737">
      <w:pPr>
        <w:ind w:right="245"/>
        <w:rPr>
          <w:b/>
        </w:rPr>
      </w:pPr>
    </w:p>
    <w:p w14:paraId="7C3F2890" w14:textId="77777777" w:rsidR="00236737" w:rsidRPr="00236737" w:rsidRDefault="00236737" w:rsidP="00236737">
      <w:pPr>
        <w:ind w:left="360"/>
        <w:rPr>
          <w:b/>
        </w:rPr>
      </w:pPr>
      <w:r w:rsidRPr="00236737">
        <w:rPr>
          <w:b/>
        </w:rPr>
        <w:t>BUG FIXES:</w:t>
      </w:r>
    </w:p>
    <w:p w14:paraId="1E04298E" w14:textId="77777777" w:rsidR="00236737" w:rsidRPr="00236737" w:rsidRDefault="00236737" w:rsidP="00236737">
      <w:pPr>
        <w:ind w:left="360"/>
        <w:rPr>
          <w:b/>
        </w:rPr>
      </w:pPr>
      <w:r w:rsidRPr="00236737">
        <w:rPr>
          <w:b/>
        </w:rPr>
        <w:t>INVENTORY</w:t>
      </w:r>
    </w:p>
    <w:p w14:paraId="20BAEF33" w14:textId="77777777" w:rsidR="00236737" w:rsidRPr="00236737" w:rsidRDefault="00236737" w:rsidP="00236737">
      <w:pPr>
        <w:numPr>
          <w:ilvl w:val="0"/>
          <w:numId w:val="37"/>
        </w:numPr>
        <w:spacing w:after="0" w:line="240" w:lineRule="auto"/>
        <w:ind w:left="1080"/>
        <w:textAlignment w:val="baseline"/>
        <w:rPr>
          <w:rFonts w:eastAsia="Times New Roman"/>
          <w:color w:val="333333"/>
        </w:rPr>
      </w:pPr>
      <w:r w:rsidRPr="00236737">
        <w:rPr>
          <w:rFonts w:eastAsia="Times New Roman"/>
          <w:color w:val="172B4D"/>
        </w:rPr>
        <w:t xml:space="preserve">(2871) An “Error on Error” message was being encountered when the ‘Number’ column of a Facility contained a lone letter ‘E’ in the middle of the name. This has been </w:t>
      </w:r>
      <w:proofErr w:type="gramStart"/>
      <w:r w:rsidRPr="00236737">
        <w:rPr>
          <w:rFonts w:eastAsia="Times New Roman"/>
          <w:color w:val="172B4D"/>
        </w:rPr>
        <w:t>corrected</w:t>
      </w:r>
      <w:proofErr w:type="gramEnd"/>
      <w:r w:rsidRPr="00236737">
        <w:rPr>
          <w:rFonts w:eastAsia="Times New Roman"/>
          <w:color w:val="172B4D"/>
        </w:rPr>
        <w:t xml:space="preserve"> and users should no longer experience this error.</w:t>
      </w:r>
    </w:p>
    <w:p w14:paraId="3E773D5C" w14:textId="77777777" w:rsidR="00236737" w:rsidRPr="00236737" w:rsidRDefault="00236737" w:rsidP="00236737">
      <w:pPr>
        <w:numPr>
          <w:ilvl w:val="0"/>
          <w:numId w:val="37"/>
        </w:numPr>
        <w:spacing w:after="0" w:line="240" w:lineRule="auto"/>
        <w:ind w:left="1080"/>
        <w:textAlignment w:val="baseline"/>
        <w:rPr>
          <w:rFonts w:eastAsia="Times New Roman"/>
          <w:color w:val="333333"/>
        </w:rPr>
      </w:pPr>
      <w:r w:rsidRPr="00236737">
        <w:rPr>
          <w:rFonts w:eastAsia="Times New Roman"/>
          <w:color w:val="172B4D"/>
        </w:rPr>
        <w:t>(3156) When adding an organization, the hierarchy tree now immediately displays the addition without the need for the user to log out, and log back in.</w:t>
      </w:r>
    </w:p>
    <w:p w14:paraId="7F79D759" w14:textId="77777777" w:rsidR="00236737" w:rsidRPr="00236737" w:rsidRDefault="00236737" w:rsidP="00236737">
      <w:pPr>
        <w:numPr>
          <w:ilvl w:val="0"/>
          <w:numId w:val="37"/>
        </w:numPr>
        <w:spacing w:after="0" w:line="240" w:lineRule="auto"/>
        <w:ind w:left="1080"/>
        <w:textAlignment w:val="baseline"/>
        <w:rPr>
          <w:rFonts w:eastAsia="Times New Roman"/>
          <w:color w:val="333333"/>
        </w:rPr>
      </w:pPr>
      <w:r w:rsidRPr="00236737">
        <w:rPr>
          <w:rFonts w:eastAsia="Times New Roman"/>
          <w:color w:val="172B4D"/>
        </w:rPr>
        <w:t>(3434) The user can now uncheck the “Paint N/A” box in a Distress Survey, and it will remain unchecked after clicking “Save”. In previous versions, this box would default back to being checked.</w:t>
      </w:r>
    </w:p>
    <w:p w14:paraId="004764E0" w14:textId="77777777" w:rsidR="00236737" w:rsidRPr="00236737" w:rsidRDefault="00236737" w:rsidP="00236737">
      <w:pPr>
        <w:numPr>
          <w:ilvl w:val="0"/>
          <w:numId w:val="37"/>
        </w:numPr>
        <w:spacing w:after="0" w:line="240" w:lineRule="auto"/>
        <w:ind w:left="1080"/>
        <w:textAlignment w:val="baseline"/>
        <w:rPr>
          <w:rFonts w:eastAsia="Times New Roman"/>
          <w:color w:val="333333"/>
        </w:rPr>
      </w:pPr>
      <w:r w:rsidRPr="00236737">
        <w:rPr>
          <w:rFonts w:eastAsia="Times New Roman"/>
          <w:color w:val="172B4D"/>
        </w:rPr>
        <w:t xml:space="preserve">(3170) Users will now see a Dialog Box after </w:t>
      </w:r>
      <w:proofErr w:type="gramStart"/>
      <w:r w:rsidRPr="00236737">
        <w:rPr>
          <w:rFonts w:eastAsia="Times New Roman"/>
          <w:color w:val="172B4D"/>
        </w:rPr>
        <w:t>creating</w:t>
      </w:r>
      <w:proofErr w:type="gramEnd"/>
      <w:r w:rsidRPr="00236737">
        <w:rPr>
          <w:rFonts w:eastAsia="Times New Roman"/>
          <w:color w:val="172B4D"/>
        </w:rPr>
        <w:t xml:space="preserve"> a Site or Complex that already exists in the target Organization.</w:t>
      </w:r>
    </w:p>
    <w:p w14:paraId="4DF59C72" w14:textId="77777777" w:rsidR="00236737" w:rsidRPr="00236737" w:rsidRDefault="00236737" w:rsidP="00236737">
      <w:pPr>
        <w:numPr>
          <w:ilvl w:val="0"/>
          <w:numId w:val="37"/>
        </w:numPr>
        <w:spacing w:after="0" w:line="240" w:lineRule="auto"/>
        <w:ind w:left="1080"/>
        <w:textAlignment w:val="baseline"/>
        <w:rPr>
          <w:rFonts w:eastAsia="Times New Roman"/>
          <w:color w:val="333333"/>
        </w:rPr>
      </w:pPr>
      <w:r w:rsidRPr="00236737">
        <w:rPr>
          <w:rFonts w:eastAsia="Times New Roman"/>
          <w:color w:val="172B4D"/>
        </w:rPr>
        <w:t xml:space="preserve">(2949) Previously, if there was a NULL value in the database for Construction Type field, it would default to “Leased”. This has been changed so no value is </w:t>
      </w:r>
      <w:r w:rsidRPr="00236737">
        <w:rPr>
          <w:rFonts w:eastAsia="Times New Roman"/>
          <w:color w:val="172B4D"/>
        </w:rPr>
        <w:lastRenderedPageBreak/>
        <w:t>defaulted when DB is NULL, providing a more accurate representation of information to the user.</w:t>
      </w:r>
    </w:p>
    <w:p w14:paraId="627FAEA9" w14:textId="77777777" w:rsidR="00236737" w:rsidRPr="00236737" w:rsidRDefault="00236737" w:rsidP="00236737">
      <w:pPr>
        <w:numPr>
          <w:ilvl w:val="0"/>
          <w:numId w:val="37"/>
        </w:numPr>
        <w:spacing w:after="0" w:line="240" w:lineRule="auto"/>
        <w:ind w:left="1080"/>
        <w:textAlignment w:val="baseline"/>
        <w:rPr>
          <w:rFonts w:eastAsia="Times New Roman"/>
          <w:color w:val="333333"/>
        </w:rPr>
      </w:pPr>
      <w:r w:rsidRPr="00236737">
        <w:rPr>
          <w:rFonts w:eastAsia="Times New Roman"/>
          <w:color w:val="172B4D"/>
        </w:rPr>
        <w:t>(3332) In previous versions of BUILDER, users could not delete a facility if Efficiency Assessments existed. This issue has now been resolved.</w:t>
      </w:r>
    </w:p>
    <w:p w14:paraId="575C6B2D" w14:textId="77777777" w:rsidR="00236737" w:rsidRPr="00236737" w:rsidRDefault="00236737" w:rsidP="00236737">
      <w:pPr>
        <w:numPr>
          <w:ilvl w:val="0"/>
          <w:numId w:val="37"/>
        </w:numPr>
        <w:spacing w:after="0" w:line="240" w:lineRule="auto"/>
        <w:ind w:left="1080"/>
        <w:textAlignment w:val="baseline"/>
        <w:rPr>
          <w:rFonts w:eastAsia="Times New Roman"/>
          <w:color w:val="333333"/>
        </w:rPr>
      </w:pPr>
      <w:r w:rsidRPr="00236737">
        <w:rPr>
          <w:rFonts w:eastAsia="Times New Roman"/>
          <w:color w:val="172B4D"/>
        </w:rPr>
        <w:t>(1673) BUILDER Permissions have been updated to no longer allow Site-Level Master Planners to create organizations.</w:t>
      </w:r>
    </w:p>
    <w:p w14:paraId="0F8878C3" w14:textId="77777777" w:rsidR="00236737" w:rsidRPr="00236737" w:rsidRDefault="00236737" w:rsidP="00236737">
      <w:pPr>
        <w:numPr>
          <w:ilvl w:val="0"/>
          <w:numId w:val="37"/>
        </w:numPr>
        <w:spacing w:after="0" w:line="240" w:lineRule="auto"/>
        <w:ind w:left="1080"/>
        <w:textAlignment w:val="baseline"/>
        <w:rPr>
          <w:rFonts w:eastAsia="Times New Roman"/>
          <w:color w:val="333333"/>
        </w:rPr>
      </w:pPr>
      <w:r w:rsidRPr="00236737">
        <w:rPr>
          <w:rFonts w:eastAsia="Times New Roman"/>
          <w:color w:val="172B4D"/>
        </w:rPr>
        <w:t>(3074) Display of a Component-Section's applied standard has been restored on the Component-Section general information tab.</w:t>
      </w:r>
    </w:p>
    <w:p w14:paraId="018D9B66" w14:textId="77777777" w:rsidR="00236737" w:rsidRPr="00236737" w:rsidRDefault="00236737" w:rsidP="00236737">
      <w:pPr>
        <w:numPr>
          <w:ilvl w:val="0"/>
          <w:numId w:val="37"/>
        </w:numPr>
        <w:spacing w:after="0" w:line="240" w:lineRule="auto"/>
        <w:ind w:left="1080"/>
        <w:textAlignment w:val="baseline"/>
        <w:rPr>
          <w:rFonts w:eastAsia="Times New Roman"/>
          <w:color w:val="333333"/>
        </w:rPr>
      </w:pPr>
      <w:r w:rsidRPr="00236737">
        <w:rPr>
          <w:rFonts w:eastAsia="Times New Roman"/>
          <w:color w:val="172B4D"/>
        </w:rPr>
        <w:t>(3340) Users are again able to delete facilities in the BUILDER web application without special support from SMS Support.</w:t>
      </w:r>
    </w:p>
    <w:p w14:paraId="308F4144" w14:textId="77777777" w:rsidR="00236737" w:rsidRPr="00236737" w:rsidRDefault="00236737" w:rsidP="00236737">
      <w:pPr>
        <w:numPr>
          <w:ilvl w:val="0"/>
          <w:numId w:val="37"/>
        </w:numPr>
        <w:spacing w:after="0" w:line="240" w:lineRule="auto"/>
        <w:ind w:left="1080"/>
        <w:textAlignment w:val="baseline"/>
        <w:rPr>
          <w:rFonts w:eastAsia="Times New Roman"/>
          <w:color w:val="333333"/>
        </w:rPr>
      </w:pPr>
      <w:r w:rsidRPr="00236737">
        <w:rPr>
          <w:rFonts w:eastAsia="Times New Roman"/>
          <w:color w:val="172B4D"/>
        </w:rPr>
        <w:t>(3438) When facilities were removed from a site or complex, BUILDER was skipping these entities in the rollup process since there was no child data to rollup. As a result, stale PRV values and metrics would be retained. This has been corrected to clear out PRV data for empty sites/complexes.</w:t>
      </w:r>
    </w:p>
    <w:p w14:paraId="02C7A3CD" w14:textId="77777777" w:rsidR="00236737" w:rsidRPr="00236737" w:rsidRDefault="00236737" w:rsidP="00236737">
      <w:pPr>
        <w:numPr>
          <w:ilvl w:val="0"/>
          <w:numId w:val="37"/>
        </w:numPr>
        <w:spacing w:after="0" w:line="240" w:lineRule="auto"/>
        <w:ind w:left="1080"/>
        <w:textAlignment w:val="baseline"/>
        <w:rPr>
          <w:rFonts w:eastAsia="Times New Roman"/>
          <w:color w:val="333333"/>
        </w:rPr>
      </w:pPr>
      <w:r w:rsidRPr="00236737">
        <w:rPr>
          <w:rFonts w:eastAsia="Times New Roman"/>
          <w:color w:val="172B4D"/>
        </w:rPr>
        <w:t>(3350) The calculations used for the Coating Condition Index and Remaining Paint Life were disrupted by a previous code update. These calculations have been properly restored for correct calculations.</w:t>
      </w:r>
    </w:p>
    <w:p w14:paraId="3FE3A323" w14:textId="77777777" w:rsidR="00236737" w:rsidRPr="00236737" w:rsidRDefault="00236737" w:rsidP="00236737">
      <w:pPr>
        <w:ind w:right="245"/>
        <w:rPr>
          <w:b/>
        </w:rPr>
      </w:pPr>
    </w:p>
    <w:p w14:paraId="1AF645A1" w14:textId="77777777" w:rsidR="00236737" w:rsidRPr="00236737" w:rsidRDefault="00236737" w:rsidP="00236737">
      <w:pPr>
        <w:ind w:left="360"/>
        <w:rPr>
          <w:b/>
        </w:rPr>
      </w:pPr>
      <w:r w:rsidRPr="00236737">
        <w:rPr>
          <w:b/>
        </w:rPr>
        <w:t>CONDITION ASSESSMENT</w:t>
      </w:r>
    </w:p>
    <w:p w14:paraId="74DA045B" w14:textId="77777777" w:rsidR="00236737" w:rsidRPr="00236737" w:rsidRDefault="00236737" w:rsidP="00236737">
      <w:pPr>
        <w:numPr>
          <w:ilvl w:val="0"/>
          <w:numId w:val="38"/>
        </w:numPr>
        <w:spacing w:after="0" w:line="240" w:lineRule="auto"/>
        <w:ind w:left="1080"/>
        <w:textAlignment w:val="baseline"/>
        <w:rPr>
          <w:rFonts w:eastAsia="Times New Roman"/>
          <w:color w:val="333333"/>
        </w:rPr>
      </w:pPr>
      <w:r w:rsidRPr="00236737">
        <w:rPr>
          <w:rFonts w:eastAsia="Times New Roman"/>
          <w:color w:val="172B4D"/>
        </w:rPr>
        <w:t>(1731) Users can no longer enter an invalid blank Distress survey.</w:t>
      </w:r>
    </w:p>
    <w:p w14:paraId="6AE61336" w14:textId="77777777" w:rsidR="00236737" w:rsidRPr="00236737" w:rsidRDefault="00236737" w:rsidP="00236737">
      <w:pPr>
        <w:numPr>
          <w:ilvl w:val="0"/>
          <w:numId w:val="38"/>
        </w:numPr>
        <w:spacing w:after="0" w:line="240" w:lineRule="auto"/>
        <w:ind w:left="1080"/>
        <w:textAlignment w:val="baseline"/>
        <w:rPr>
          <w:rFonts w:eastAsia="Times New Roman"/>
          <w:color w:val="333333"/>
        </w:rPr>
      </w:pPr>
      <w:r w:rsidRPr="00236737">
        <w:rPr>
          <w:rFonts w:eastAsia="Times New Roman"/>
          <w:color w:val="172B4D"/>
        </w:rPr>
        <w:t>(819) Rather than only selecting a Distress Survey “Density” from the drop-down menu, this field is now computed based on the sub-component quantity and the distress quantity.</w:t>
      </w:r>
    </w:p>
    <w:p w14:paraId="177BFE13" w14:textId="77777777" w:rsidR="00236737" w:rsidRPr="00236737" w:rsidRDefault="00236737" w:rsidP="00236737">
      <w:pPr>
        <w:numPr>
          <w:ilvl w:val="0"/>
          <w:numId w:val="38"/>
        </w:numPr>
        <w:spacing w:after="0" w:line="240" w:lineRule="auto"/>
        <w:ind w:left="1080"/>
        <w:textAlignment w:val="baseline"/>
        <w:rPr>
          <w:rFonts w:eastAsia="Times New Roman"/>
          <w:color w:val="333333"/>
        </w:rPr>
      </w:pPr>
      <w:r w:rsidRPr="00236737">
        <w:rPr>
          <w:rFonts w:eastAsia="Times New Roman"/>
          <w:color w:val="172B4D"/>
        </w:rPr>
        <w:t>(878) Links to the BUILDER Help content for Distress Survey information has been restored to proper functionality.</w:t>
      </w:r>
    </w:p>
    <w:p w14:paraId="0ACED155" w14:textId="77777777" w:rsidR="00236737" w:rsidRPr="00236737" w:rsidRDefault="00236737" w:rsidP="00236737">
      <w:pPr>
        <w:numPr>
          <w:ilvl w:val="0"/>
          <w:numId w:val="38"/>
        </w:numPr>
        <w:spacing w:after="0" w:line="240" w:lineRule="auto"/>
        <w:ind w:left="1080"/>
        <w:textAlignment w:val="baseline"/>
        <w:rPr>
          <w:rFonts w:eastAsia="Times New Roman"/>
          <w:color w:val="333333"/>
        </w:rPr>
      </w:pPr>
      <w:r w:rsidRPr="00236737">
        <w:rPr>
          <w:rFonts w:eastAsia="Times New Roman"/>
          <w:color w:val="172B4D"/>
        </w:rPr>
        <w:t>(3445) Distress Survey responses no longer reset the severity to low when entering the "edit" mode on a given entry.</w:t>
      </w:r>
    </w:p>
    <w:p w14:paraId="3B4166B9" w14:textId="77777777" w:rsidR="00236737" w:rsidRPr="00236737" w:rsidRDefault="00236737" w:rsidP="00236737">
      <w:pPr>
        <w:textAlignment w:val="baseline"/>
        <w:rPr>
          <w:rFonts w:eastAsia="Times New Roman"/>
          <w:color w:val="172B4D"/>
        </w:rPr>
      </w:pPr>
    </w:p>
    <w:p w14:paraId="570E8D90" w14:textId="77777777" w:rsidR="00236737" w:rsidRPr="00236737" w:rsidRDefault="00236737" w:rsidP="00236737">
      <w:pPr>
        <w:ind w:left="360"/>
        <w:textAlignment w:val="baseline"/>
        <w:rPr>
          <w:rFonts w:eastAsia="Times New Roman"/>
          <w:b/>
          <w:color w:val="172B4D"/>
        </w:rPr>
      </w:pPr>
      <w:r w:rsidRPr="00236737">
        <w:rPr>
          <w:rFonts w:eastAsia="Times New Roman"/>
          <w:b/>
          <w:color w:val="172B4D"/>
        </w:rPr>
        <w:t>FUNCTIONALITY ASSESSMENT</w:t>
      </w:r>
    </w:p>
    <w:p w14:paraId="6459BCA7" w14:textId="77777777" w:rsidR="00236737" w:rsidRPr="00236737" w:rsidRDefault="00236737" w:rsidP="00236737">
      <w:pPr>
        <w:numPr>
          <w:ilvl w:val="0"/>
          <w:numId w:val="39"/>
        </w:numPr>
        <w:spacing w:after="0" w:line="240" w:lineRule="auto"/>
        <w:ind w:left="1080"/>
        <w:textAlignment w:val="baseline"/>
        <w:rPr>
          <w:rFonts w:eastAsia="Times New Roman"/>
          <w:color w:val="333333"/>
        </w:rPr>
      </w:pPr>
      <w:r w:rsidRPr="00236737">
        <w:rPr>
          <w:rFonts w:eastAsia="Times New Roman"/>
          <w:color w:val="172B4D"/>
        </w:rPr>
        <w:t>(746) The capability of generating Functionality related work items was previously lost when the Functional Assessment design was altered to allow for more robust Functionality Assessment customization. These options of generating Functionality Work Items based on Functionality Standards has been restored to proper functionality.</w:t>
      </w:r>
    </w:p>
    <w:p w14:paraId="61A74FB9" w14:textId="77777777" w:rsidR="00236737" w:rsidRPr="00236737" w:rsidRDefault="00236737" w:rsidP="00236737">
      <w:pPr>
        <w:textAlignment w:val="baseline"/>
        <w:rPr>
          <w:rFonts w:eastAsia="Times New Roman"/>
          <w:b/>
          <w:color w:val="172B4D"/>
        </w:rPr>
      </w:pPr>
    </w:p>
    <w:p w14:paraId="6AAA4C1D" w14:textId="77777777" w:rsidR="00236737" w:rsidRPr="00236737" w:rsidRDefault="00236737" w:rsidP="00236737">
      <w:pPr>
        <w:ind w:left="360"/>
        <w:textAlignment w:val="baseline"/>
        <w:rPr>
          <w:rFonts w:eastAsia="Times New Roman"/>
          <w:b/>
          <w:color w:val="172B4D"/>
        </w:rPr>
      </w:pPr>
      <w:r w:rsidRPr="00236737">
        <w:rPr>
          <w:rFonts w:eastAsia="Times New Roman"/>
          <w:b/>
          <w:color w:val="172B4D"/>
        </w:rPr>
        <w:t>WORK GENERATION/SCENARIOS</w:t>
      </w:r>
    </w:p>
    <w:p w14:paraId="2236E18F" w14:textId="77777777" w:rsidR="00236737" w:rsidRPr="00236737" w:rsidRDefault="00236737" w:rsidP="00236737">
      <w:pPr>
        <w:numPr>
          <w:ilvl w:val="0"/>
          <w:numId w:val="40"/>
        </w:numPr>
        <w:spacing w:after="0" w:line="240" w:lineRule="auto"/>
        <w:ind w:left="1080"/>
        <w:textAlignment w:val="baseline"/>
        <w:rPr>
          <w:rFonts w:eastAsia="Times New Roman"/>
          <w:color w:val="333333"/>
        </w:rPr>
      </w:pPr>
      <w:r w:rsidRPr="00236737">
        <w:rPr>
          <w:rFonts w:eastAsia="Times New Roman"/>
          <w:color w:val="172B4D"/>
        </w:rPr>
        <w:t>(3446) The Component Section’s Section Name tied to a BUILDER Work Item has now been added to the Work Item Details page.</w:t>
      </w:r>
    </w:p>
    <w:p w14:paraId="2E77E971" w14:textId="77777777" w:rsidR="00236737" w:rsidRPr="00236737" w:rsidRDefault="00236737" w:rsidP="00236737">
      <w:pPr>
        <w:numPr>
          <w:ilvl w:val="0"/>
          <w:numId w:val="40"/>
        </w:numPr>
        <w:spacing w:after="0" w:line="240" w:lineRule="auto"/>
        <w:ind w:left="1080"/>
        <w:textAlignment w:val="baseline"/>
        <w:rPr>
          <w:rFonts w:eastAsia="Times New Roman"/>
          <w:color w:val="333333"/>
        </w:rPr>
      </w:pPr>
      <w:r w:rsidRPr="00236737">
        <w:rPr>
          <w:rFonts w:eastAsia="Times New Roman"/>
          <w:color w:val="172B4D"/>
        </w:rPr>
        <w:t xml:space="preserve">(3024) In the past, completing an “Inspection” work item would delete the older, original inspection, but others would remain, as well as creating a blank </w:t>
      </w:r>
      <w:r w:rsidRPr="00236737">
        <w:rPr>
          <w:rFonts w:eastAsia="Times New Roman"/>
          <w:color w:val="172B4D"/>
        </w:rPr>
        <w:lastRenderedPageBreak/>
        <w:t>inspection with no rating. This has been corrected to now simply change the work item status and take no further action to add inspections or alter CI.</w:t>
      </w:r>
    </w:p>
    <w:p w14:paraId="49435A42" w14:textId="77777777" w:rsidR="00236737" w:rsidRPr="00236737" w:rsidRDefault="00236737" w:rsidP="00236737">
      <w:pPr>
        <w:numPr>
          <w:ilvl w:val="0"/>
          <w:numId w:val="40"/>
        </w:numPr>
        <w:spacing w:after="0" w:line="240" w:lineRule="auto"/>
        <w:ind w:left="1080"/>
        <w:textAlignment w:val="baseline"/>
        <w:rPr>
          <w:rFonts w:eastAsia="Times New Roman"/>
          <w:color w:val="333333"/>
        </w:rPr>
      </w:pPr>
      <w:r w:rsidRPr="00236737">
        <w:rPr>
          <w:rFonts w:eastAsia="Times New Roman"/>
          <w:color w:val="172B4D"/>
        </w:rPr>
        <w:t>(3444) The Fiscal Year drop-down would exhibit erratic behavior after Prioritization of work plans was executed.  This has been restored to proper functionality. </w:t>
      </w:r>
    </w:p>
    <w:p w14:paraId="37EA7762" w14:textId="77777777" w:rsidR="00236737" w:rsidRPr="00236737" w:rsidRDefault="00236737" w:rsidP="00236737">
      <w:pPr>
        <w:numPr>
          <w:ilvl w:val="0"/>
          <w:numId w:val="40"/>
        </w:numPr>
        <w:spacing w:after="0" w:line="240" w:lineRule="auto"/>
        <w:ind w:left="1080"/>
        <w:textAlignment w:val="baseline"/>
        <w:rPr>
          <w:rFonts w:eastAsia="Times New Roman"/>
          <w:color w:val="333333"/>
        </w:rPr>
      </w:pPr>
      <w:r w:rsidRPr="00236737">
        <w:rPr>
          <w:rFonts w:eastAsia="Times New Roman"/>
          <w:color w:val="172B4D"/>
        </w:rPr>
        <w:t>(3440) Errors in exporting Scenarios to Excel have been eliminated and proper functionality restored.</w:t>
      </w:r>
    </w:p>
    <w:p w14:paraId="38F2C989" w14:textId="77777777" w:rsidR="00236737" w:rsidRPr="00236737" w:rsidRDefault="00236737" w:rsidP="00236737">
      <w:pPr>
        <w:numPr>
          <w:ilvl w:val="0"/>
          <w:numId w:val="40"/>
        </w:numPr>
        <w:spacing w:after="0" w:line="240" w:lineRule="auto"/>
        <w:ind w:left="1080"/>
        <w:textAlignment w:val="baseline"/>
        <w:rPr>
          <w:rFonts w:eastAsia="Times New Roman"/>
          <w:color w:val="333333"/>
        </w:rPr>
      </w:pPr>
      <w:r w:rsidRPr="00236737">
        <w:rPr>
          <w:rFonts w:eastAsia="Times New Roman"/>
          <w:color w:val="172B4D"/>
        </w:rPr>
        <w:t>(2789) Scenarios Analysis Graph has been improved for new margins to provide improved graph display.</w:t>
      </w:r>
    </w:p>
    <w:p w14:paraId="552A6BED" w14:textId="77777777" w:rsidR="00236737" w:rsidRPr="00236737" w:rsidRDefault="00236737" w:rsidP="00236737">
      <w:pPr>
        <w:numPr>
          <w:ilvl w:val="0"/>
          <w:numId w:val="40"/>
        </w:numPr>
        <w:spacing w:after="0" w:line="240" w:lineRule="auto"/>
        <w:ind w:left="1080"/>
        <w:textAlignment w:val="baseline"/>
        <w:rPr>
          <w:rFonts w:eastAsia="Times New Roman"/>
          <w:color w:val="333333"/>
        </w:rPr>
      </w:pPr>
      <w:r w:rsidRPr="00236737">
        <w:rPr>
          <w:rFonts w:eastAsia="Times New Roman"/>
          <w:color w:val="172B4D"/>
        </w:rPr>
        <w:t>(3346) Policies now properly save user entered data while moving through multiple pages of entries.</w:t>
      </w:r>
    </w:p>
    <w:p w14:paraId="577B5729" w14:textId="77777777" w:rsidR="00236737" w:rsidRPr="00236737" w:rsidRDefault="00236737" w:rsidP="00236737">
      <w:pPr>
        <w:numPr>
          <w:ilvl w:val="0"/>
          <w:numId w:val="40"/>
        </w:numPr>
        <w:spacing w:after="0" w:line="240" w:lineRule="auto"/>
        <w:ind w:left="1080"/>
        <w:textAlignment w:val="baseline"/>
        <w:rPr>
          <w:rFonts w:eastAsia="Times New Roman"/>
          <w:color w:val="333333"/>
        </w:rPr>
      </w:pPr>
      <w:r w:rsidRPr="00236737">
        <w:rPr>
          <w:rFonts w:eastAsia="Times New Roman"/>
          <w:color w:val="172B4D"/>
        </w:rPr>
        <w:t>(3423) Work Plan Generation has been adjusted to function properly with facilities that also have projects associated with them.</w:t>
      </w:r>
    </w:p>
    <w:p w14:paraId="31CBA799" w14:textId="77777777" w:rsidR="00236737" w:rsidRPr="00236737" w:rsidRDefault="00236737" w:rsidP="00236737">
      <w:pPr>
        <w:numPr>
          <w:ilvl w:val="0"/>
          <w:numId w:val="40"/>
        </w:numPr>
        <w:spacing w:after="0" w:line="240" w:lineRule="auto"/>
        <w:ind w:left="1080"/>
        <w:textAlignment w:val="baseline"/>
        <w:rPr>
          <w:rFonts w:eastAsia="Times New Roman"/>
          <w:color w:val="333333"/>
        </w:rPr>
      </w:pPr>
      <w:r w:rsidRPr="00236737">
        <w:rPr>
          <w:rFonts w:eastAsia="Times New Roman"/>
          <w:color w:val="172B4D"/>
        </w:rPr>
        <w:t>(3448) When a Work Item is generated for an item that has a warranty in effect (per the Section Detail records), a notification will be provided to the user in the Work Item Details screen to indicate that this work could be accomplished through exercising a warranty.</w:t>
      </w:r>
    </w:p>
    <w:p w14:paraId="6CE95B0A" w14:textId="77777777" w:rsidR="00236737" w:rsidRPr="00236737" w:rsidRDefault="00236737" w:rsidP="00236737">
      <w:pPr>
        <w:numPr>
          <w:ilvl w:val="0"/>
          <w:numId w:val="40"/>
        </w:numPr>
        <w:spacing w:after="0" w:line="240" w:lineRule="auto"/>
        <w:ind w:left="1080"/>
        <w:textAlignment w:val="baseline"/>
        <w:rPr>
          <w:rFonts w:eastAsia="Times New Roman"/>
          <w:color w:val="333333"/>
        </w:rPr>
      </w:pPr>
      <w:r w:rsidRPr="00236737">
        <w:rPr>
          <w:rFonts w:eastAsia="Times New Roman"/>
          <w:color w:val="172B4D"/>
        </w:rPr>
        <w:t>(3183) The Work Generation process was revised to properly evaluate the Building Performance Index to determine if a facility replacement is warranted</w:t>
      </w:r>
    </w:p>
    <w:p w14:paraId="4F569341" w14:textId="77777777" w:rsidR="00236737" w:rsidRPr="00236737" w:rsidRDefault="00236737" w:rsidP="00236737">
      <w:pPr>
        <w:numPr>
          <w:ilvl w:val="0"/>
          <w:numId w:val="40"/>
        </w:numPr>
        <w:spacing w:after="0" w:line="240" w:lineRule="auto"/>
        <w:ind w:left="1080"/>
        <w:textAlignment w:val="baseline"/>
        <w:rPr>
          <w:rFonts w:eastAsia="Times New Roman"/>
          <w:color w:val="333333"/>
        </w:rPr>
      </w:pPr>
      <w:r w:rsidRPr="00236737">
        <w:rPr>
          <w:rFonts w:eastAsia="Times New Roman"/>
          <w:color w:val="172B4D"/>
        </w:rPr>
        <w:t>(2152) The "Copy Work Items to BUILDER" option in Scenarios will now appear immediately after a Scenario completes running. Navigating away and returning is no longer required to access this functionality.</w:t>
      </w:r>
    </w:p>
    <w:p w14:paraId="475C11EF" w14:textId="77777777" w:rsidR="00236737" w:rsidRPr="00236737" w:rsidRDefault="00236737" w:rsidP="00236737">
      <w:pPr>
        <w:numPr>
          <w:ilvl w:val="0"/>
          <w:numId w:val="40"/>
        </w:numPr>
        <w:spacing w:after="0" w:line="240" w:lineRule="auto"/>
        <w:ind w:left="1080"/>
        <w:textAlignment w:val="baseline"/>
        <w:rPr>
          <w:rFonts w:eastAsia="Times New Roman"/>
          <w:color w:val="333333"/>
        </w:rPr>
      </w:pPr>
      <w:r w:rsidRPr="00236737">
        <w:rPr>
          <w:rFonts w:eastAsia="Times New Roman"/>
          <w:color w:val="172B4D"/>
        </w:rPr>
        <w:t>(3443) In previous version of BUILDER when a user encounters an error while running Scenarios, the error message did not provide useful information for diagnosing the issue. The error messages have been revised to provide users and support staff better transparency in the issues that need to be resolved for faster issue resolution.</w:t>
      </w:r>
    </w:p>
    <w:p w14:paraId="3228D830" w14:textId="77777777" w:rsidR="00236737" w:rsidRPr="00236737" w:rsidRDefault="00236737" w:rsidP="00236737">
      <w:pPr>
        <w:numPr>
          <w:ilvl w:val="0"/>
          <w:numId w:val="40"/>
        </w:numPr>
        <w:spacing w:after="0" w:line="240" w:lineRule="auto"/>
        <w:ind w:left="1080"/>
        <w:textAlignment w:val="baseline"/>
        <w:rPr>
          <w:rFonts w:eastAsia="Times New Roman"/>
          <w:color w:val="333333"/>
        </w:rPr>
      </w:pPr>
      <w:r w:rsidRPr="00236737">
        <w:rPr>
          <w:rFonts w:eastAsia="Times New Roman"/>
          <w:color w:val="172B4D"/>
        </w:rPr>
        <w:t>(3441) In an earlier version of BUILDER, Scenarios scope definitions were expanded to include Organizations. This update provides the ability to review an entire Organization's Work Items as opposed to only at the Site level and below.</w:t>
      </w:r>
    </w:p>
    <w:p w14:paraId="63FA8586" w14:textId="77777777" w:rsidR="00236737" w:rsidRPr="00236737" w:rsidRDefault="00236737" w:rsidP="00236737">
      <w:pPr>
        <w:numPr>
          <w:ilvl w:val="0"/>
          <w:numId w:val="40"/>
        </w:numPr>
        <w:spacing w:after="0" w:line="240" w:lineRule="auto"/>
        <w:ind w:left="1080"/>
        <w:textAlignment w:val="baseline"/>
        <w:rPr>
          <w:rFonts w:eastAsia="Times New Roman"/>
          <w:color w:val="333333"/>
        </w:rPr>
      </w:pPr>
      <w:r w:rsidRPr="00236737">
        <w:rPr>
          <w:rFonts w:eastAsia="Times New Roman"/>
          <w:color w:val="172B4D"/>
        </w:rPr>
        <w:t>(3357) Paint Work Items were previously generated under improper conditions. This has been corrected so that these work candidates are evaluated based on the Policies and Standards.</w:t>
      </w:r>
    </w:p>
    <w:p w14:paraId="1CE14896" w14:textId="77777777" w:rsidR="00236737" w:rsidRPr="00236737" w:rsidRDefault="00236737" w:rsidP="00236737">
      <w:pPr>
        <w:textAlignment w:val="baseline"/>
        <w:rPr>
          <w:rFonts w:eastAsia="Times New Roman"/>
          <w:b/>
          <w:color w:val="172B4D"/>
        </w:rPr>
      </w:pPr>
    </w:p>
    <w:p w14:paraId="09AA7358" w14:textId="77777777" w:rsidR="00236737" w:rsidRPr="00236737" w:rsidRDefault="00236737" w:rsidP="00236737">
      <w:pPr>
        <w:ind w:left="360"/>
        <w:textAlignment w:val="baseline"/>
        <w:rPr>
          <w:rFonts w:eastAsia="Times New Roman"/>
          <w:b/>
          <w:color w:val="172B4D"/>
        </w:rPr>
      </w:pPr>
      <w:r w:rsidRPr="00236737">
        <w:rPr>
          <w:rFonts w:eastAsia="Times New Roman"/>
          <w:b/>
          <w:color w:val="172B4D"/>
        </w:rPr>
        <w:t>APPLICATION PROGRAMMING INTERFACE</w:t>
      </w:r>
    </w:p>
    <w:p w14:paraId="6B17AA11" w14:textId="77777777" w:rsidR="00236737" w:rsidRPr="00236737" w:rsidRDefault="00236737" w:rsidP="00236737">
      <w:pPr>
        <w:numPr>
          <w:ilvl w:val="0"/>
          <w:numId w:val="41"/>
        </w:numPr>
        <w:spacing w:after="0" w:line="240" w:lineRule="auto"/>
        <w:ind w:left="1080"/>
        <w:textAlignment w:val="baseline"/>
        <w:rPr>
          <w:rFonts w:eastAsia="Times New Roman"/>
          <w:color w:val="333333"/>
        </w:rPr>
      </w:pPr>
      <w:r w:rsidRPr="00236737">
        <w:rPr>
          <w:rFonts w:eastAsia="Times New Roman"/>
          <w:color w:val="172B4D"/>
        </w:rPr>
        <w:t>(3023) KBI API calls have been configured for expected use.</w:t>
      </w:r>
    </w:p>
    <w:p w14:paraId="05E449BD" w14:textId="77777777" w:rsidR="00236737" w:rsidRPr="00236737" w:rsidRDefault="00236737" w:rsidP="00236737">
      <w:pPr>
        <w:numPr>
          <w:ilvl w:val="0"/>
          <w:numId w:val="41"/>
        </w:numPr>
        <w:spacing w:after="0" w:line="240" w:lineRule="auto"/>
        <w:ind w:left="1080"/>
        <w:textAlignment w:val="baseline"/>
        <w:rPr>
          <w:rFonts w:eastAsia="Times New Roman"/>
          <w:color w:val="333333"/>
        </w:rPr>
      </w:pPr>
      <w:r w:rsidRPr="00236737">
        <w:rPr>
          <w:rFonts w:eastAsia="Times New Roman"/>
          <w:color w:val="172B4D"/>
        </w:rPr>
        <w:t>(2771) Spelling of “</w:t>
      </w:r>
      <w:proofErr w:type="spellStart"/>
      <w:r w:rsidRPr="00236737">
        <w:rPr>
          <w:rFonts w:eastAsia="Times New Roman"/>
          <w:color w:val="172B4D"/>
        </w:rPr>
        <w:t>SeismicZone</w:t>
      </w:r>
      <w:proofErr w:type="spellEnd"/>
      <w:r w:rsidRPr="00236737">
        <w:rPr>
          <w:rFonts w:eastAsia="Times New Roman"/>
          <w:color w:val="172B4D"/>
        </w:rPr>
        <w:t xml:space="preserve">” within the </w:t>
      </w:r>
      <w:proofErr w:type="spellStart"/>
      <w:r w:rsidRPr="00236737">
        <w:rPr>
          <w:rFonts w:eastAsia="Times New Roman"/>
          <w:color w:val="172B4D"/>
        </w:rPr>
        <w:t>DTOOrganization</w:t>
      </w:r>
      <w:proofErr w:type="spellEnd"/>
      <w:r w:rsidRPr="00236737">
        <w:rPr>
          <w:rFonts w:eastAsia="Times New Roman"/>
          <w:color w:val="172B4D"/>
        </w:rPr>
        <w:t xml:space="preserve"> class has been corrected.</w:t>
      </w:r>
    </w:p>
    <w:p w14:paraId="21ED7901" w14:textId="77777777" w:rsidR="00236737" w:rsidRPr="00236737" w:rsidRDefault="00236737" w:rsidP="00236737">
      <w:pPr>
        <w:numPr>
          <w:ilvl w:val="0"/>
          <w:numId w:val="41"/>
        </w:numPr>
        <w:spacing w:after="0" w:line="240" w:lineRule="auto"/>
        <w:ind w:left="1080"/>
        <w:textAlignment w:val="baseline"/>
        <w:rPr>
          <w:rFonts w:eastAsia="Times New Roman"/>
          <w:color w:val="333333"/>
        </w:rPr>
      </w:pPr>
      <w:r w:rsidRPr="00236737">
        <w:rPr>
          <w:rFonts w:eastAsia="Times New Roman"/>
          <w:color w:val="172B4D"/>
        </w:rPr>
        <w:t>(3426) Rollups were occasionally generating errors, even if the user had proper permissions.  This is no longer occurring, and errors are only generated if the user attempts to roll up without proper permissions.</w:t>
      </w:r>
    </w:p>
    <w:p w14:paraId="2E47EEAF" w14:textId="77777777" w:rsidR="00236737" w:rsidRPr="00236737" w:rsidRDefault="00236737" w:rsidP="00236737">
      <w:pPr>
        <w:numPr>
          <w:ilvl w:val="0"/>
          <w:numId w:val="41"/>
        </w:numPr>
        <w:spacing w:after="0" w:line="240" w:lineRule="auto"/>
        <w:ind w:left="1080"/>
        <w:textAlignment w:val="baseline"/>
        <w:rPr>
          <w:rFonts w:eastAsia="Times New Roman"/>
          <w:color w:val="333333"/>
        </w:rPr>
      </w:pPr>
      <w:r w:rsidRPr="00236737">
        <w:rPr>
          <w:rFonts w:eastAsia="Times New Roman"/>
          <w:color w:val="172B4D"/>
        </w:rPr>
        <w:t>(2789) The BUILDER web-service API was corrected to get/set the organization/site point of contact information.</w:t>
      </w:r>
    </w:p>
    <w:p w14:paraId="189C88D1" w14:textId="77777777" w:rsidR="00236737" w:rsidRPr="00236737" w:rsidRDefault="00236737" w:rsidP="00236737">
      <w:pPr>
        <w:numPr>
          <w:ilvl w:val="0"/>
          <w:numId w:val="41"/>
        </w:numPr>
        <w:spacing w:after="0" w:line="240" w:lineRule="auto"/>
        <w:ind w:left="1080"/>
        <w:textAlignment w:val="baseline"/>
        <w:rPr>
          <w:rFonts w:eastAsia="Times New Roman"/>
          <w:color w:val="333333"/>
        </w:rPr>
      </w:pPr>
      <w:r w:rsidRPr="00236737">
        <w:rPr>
          <w:rFonts w:eastAsia="Times New Roman"/>
          <w:color w:val="172B4D"/>
        </w:rPr>
        <w:lastRenderedPageBreak/>
        <w:t>(3067) Updates to Work Items through BUILDER's web-service was causing these Work Items to be flagged in a way that they were no longer able to be located through API calls. This has been corrected so that repeated contact with Work Items is functional. If users encounter issues, these can be resolved through contacting SMS Support to clear any lingering issues.</w:t>
      </w:r>
    </w:p>
    <w:p w14:paraId="48397A37" w14:textId="77777777" w:rsidR="00236737" w:rsidRPr="00236737" w:rsidRDefault="00236737" w:rsidP="00236737">
      <w:pPr>
        <w:textAlignment w:val="baseline"/>
        <w:rPr>
          <w:rFonts w:eastAsia="Times New Roman"/>
          <w:color w:val="172B4D"/>
        </w:rPr>
      </w:pPr>
    </w:p>
    <w:p w14:paraId="601263F9" w14:textId="77777777" w:rsidR="00236737" w:rsidRPr="00236737" w:rsidRDefault="00236737" w:rsidP="00236737">
      <w:pPr>
        <w:ind w:left="360"/>
        <w:textAlignment w:val="baseline"/>
        <w:rPr>
          <w:rFonts w:eastAsia="Times New Roman"/>
          <w:b/>
          <w:color w:val="172B4D"/>
        </w:rPr>
      </w:pPr>
      <w:r w:rsidRPr="00236737">
        <w:rPr>
          <w:rFonts w:eastAsia="Times New Roman"/>
          <w:b/>
          <w:color w:val="172B4D"/>
        </w:rPr>
        <w:t>TOOLS/GENERAL FIXES</w:t>
      </w:r>
    </w:p>
    <w:p w14:paraId="3C92390D" w14:textId="77777777" w:rsidR="00236737" w:rsidRPr="00236737" w:rsidRDefault="00236737" w:rsidP="00236737">
      <w:pPr>
        <w:numPr>
          <w:ilvl w:val="0"/>
          <w:numId w:val="42"/>
        </w:numPr>
        <w:spacing w:after="0" w:line="240" w:lineRule="auto"/>
        <w:ind w:left="1080" w:right="245"/>
        <w:textAlignment w:val="baseline"/>
        <w:rPr>
          <w:rFonts w:eastAsia="Times New Roman"/>
          <w:color w:val="333333"/>
        </w:rPr>
      </w:pPr>
      <w:r w:rsidRPr="00236737">
        <w:rPr>
          <w:rFonts w:eastAsia="Times New Roman"/>
          <w:color w:val="172B4D"/>
        </w:rPr>
        <w:t xml:space="preserve">(3435) During Component-Section Cost Book edits, top header items (i.e. Name, Min Cost, etc.) were not being saved.  This has been </w:t>
      </w:r>
      <w:proofErr w:type="gramStart"/>
      <w:r w:rsidRPr="00236737">
        <w:rPr>
          <w:rFonts w:eastAsia="Times New Roman"/>
          <w:color w:val="172B4D"/>
        </w:rPr>
        <w:t>fixed</w:t>
      </w:r>
      <w:proofErr w:type="gramEnd"/>
      <w:r w:rsidRPr="00236737">
        <w:rPr>
          <w:rFonts w:eastAsia="Times New Roman"/>
          <w:color w:val="172B4D"/>
        </w:rPr>
        <w:t xml:space="preserve"> and these fields now save properly.</w:t>
      </w:r>
    </w:p>
    <w:p w14:paraId="50A36949" w14:textId="77777777" w:rsidR="00236737" w:rsidRPr="00236737" w:rsidRDefault="00236737" w:rsidP="00236737">
      <w:pPr>
        <w:numPr>
          <w:ilvl w:val="0"/>
          <w:numId w:val="42"/>
        </w:numPr>
        <w:spacing w:after="0" w:line="240" w:lineRule="auto"/>
        <w:ind w:left="1080" w:right="245"/>
        <w:textAlignment w:val="baseline"/>
        <w:rPr>
          <w:rFonts w:eastAsia="Times New Roman"/>
          <w:color w:val="333333"/>
        </w:rPr>
      </w:pPr>
      <w:r w:rsidRPr="00236737">
        <w:rPr>
          <w:rFonts w:eastAsia="Times New Roman"/>
          <w:color w:val="172B4D"/>
        </w:rPr>
        <w:t xml:space="preserve">(3442) Errors were being produced under some conditions when uploading, removing, or viewing a PDF or image in BUILDER.  This has been </w:t>
      </w:r>
      <w:proofErr w:type="gramStart"/>
      <w:r w:rsidRPr="00236737">
        <w:rPr>
          <w:rFonts w:eastAsia="Times New Roman"/>
          <w:color w:val="172B4D"/>
        </w:rPr>
        <w:t>corrected</w:t>
      </w:r>
      <w:proofErr w:type="gramEnd"/>
      <w:r w:rsidRPr="00236737">
        <w:rPr>
          <w:rFonts w:eastAsia="Times New Roman"/>
          <w:color w:val="172B4D"/>
        </w:rPr>
        <w:t xml:space="preserve"> and attachments should no longer generate errors.</w:t>
      </w:r>
    </w:p>
    <w:p w14:paraId="280AECE3" w14:textId="77777777" w:rsidR="00236737" w:rsidRPr="00236737" w:rsidRDefault="00236737" w:rsidP="00236737">
      <w:pPr>
        <w:numPr>
          <w:ilvl w:val="0"/>
          <w:numId w:val="42"/>
        </w:numPr>
        <w:spacing w:after="0" w:line="240" w:lineRule="auto"/>
        <w:ind w:left="1080" w:right="245"/>
        <w:textAlignment w:val="baseline"/>
        <w:rPr>
          <w:rFonts w:eastAsia="Times New Roman"/>
          <w:color w:val="333333"/>
        </w:rPr>
      </w:pPr>
      <w:r w:rsidRPr="00236737">
        <w:rPr>
          <w:rFonts w:eastAsia="Times New Roman"/>
          <w:color w:val="172B4D"/>
        </w:rPr>
        <w:t>(2527) Nightly rollups now properly update the FCI metric, which also occurs after the generation of work items or each time a PRV is changed. </w:t>
      </w:r>
    </w:p>
    <w:p w14:paraId="462E925D" w14:textId="77777777" w:rsidR="00236737" w:rsidRPr="00236737" w:rsidRDefault="00236737" w:rsidP="00236737">
      <w:pPr>
        <w:numPr>
          <w:ilvl w:val="0"/>
          <w:numId w:val="42"/>
        </w:numPr>
        <w:spacing w:after="0" w:line="240" w:lineRule="auto"/>
        <w:ind w:left="1080" w:right="245"/>
        <w:textAlignment w:val="baseline"/>
        <w:rPr>
          <w:rFonts w:eastAsia="Times New Roman"/>
          <w:color w:val="333333"/>
        </w:rPr>
      </w:pPr>
      <w:r w:rsidRPr="00236737">
        <w:rPr>
          <w:rFonts w:eastAsia="Times New Roman"/>
          <w:color w:val="172B4D"/>
        </w:rPr>
        <w:t>(821) When a user selects a BRED file for Import, the Import no longer starts automatically but requires the user to select "Proceed" as the user interface was designed to function.</w:t>
      </w:r>
    </w:p>
    <w:p w14:paraId="03B1C1B8" w14:textId="77777777" w:rsidR="00236737" w:rsidRPr="00236737" w:rsidRDefault="00236737" w:rsidP="00236737">
      <w:pPr>
        <w:numPr>
          <w:ilvl w:val="0"/>
          <w:numId w:val="42"/>
        </w:numPr>
        <w:spacing w:after="0" w:line="240" w:lineRule="auto"/>
        <w:ind w:left="1080" w:right="245"/>
        <w:textAlignment w:val="baseline"/>
        <w:rPr>
          <w:rFonts w:eastAsia="Times New Roman"/>
          <w:color w:val="333333"/>
        </w:rPr>
      </w:pPr>
      <w:r w:rsidRPr="00236737">
        <w:rPr>
          <w:rFonts w:eastAsia="Times New Roman"/>
          <w:color w:val="172B4D"/>
        </w:rPr>
        <w:t>(1759) Navigation tree search functionality has been updated to reflect the user permissions model.</w:t>
      </w:r>
    </w:p>
    <w:p w14:paraId="556171B4" w14:textId="77777777" w:rsidR="00236737" w:rsidRPr="00236737" w:rsidRDefault="00236737" w:rsidP="00236737">
      <w:pPr>
        <w:numPr>
          <w:ilvl w:val="0"/>
          <w:numId w:val="42"/>
        </w:numPr>
        <w:spacing w:after="0" w:line="240" w:lineRule="auto"/>
        <w:ind w:left="1080" w:right="245"/>
        <w:textAlignment w:val="baseline"/>
        <w:rPr>
          <w:rFonts w:eastAsia="Times New Roman"/>
          <w:color w:val="333333"/>
        </w:rPr>
      </w:pPr>
      <w:r w:rsidRPr="00236737">
        <w:rPr>
          <w:rFonts w:eastAsia="Times New Roman"/>
          <w:color w:val="172B4D"/>
        </w:rPr>
        <w:t>(3449) When viewing a Cost Book within BUILDER, the costs displayed on the screen are inflated to current year values. Previously, these values were based on the current calendar year. This has been updated to calculate inflation based on the current fiscal year for consistency across the application.</w:t>
      </w:r>
    </w:p>
    <w:p w14:paraId="1653F9A2" w14:textId="77777777" w:rsidR="00236737" w:rsidRPr="00236737" w:rsidRDefault="00236737" w:rsidP="00236737">
      <w:pPr>
        <w:numPr>
          <w:ilvl w:val="0"/>
          <w:numId w:val="42"/>
        </w:numPr>
        <w:spacing w:after="0" w:line="240" w:lineRule="auto"/>
        <w:ind w:left="1080" w:right="245"/>
        <w:textAlignment w:val="baseline"/>
        <w:rPr>
          <w:rFonts w:eastAsia="Times New Roman"/>
          <w:color w:val="333333"/>
        </w:rPr>
      </w:pPr>
      <w:r w:rsidRPr="00236737">
        <w:rPr>
          <w:rFonts w:eastAsia="Times New Roman"/>
          <w:color w:val="172B4D"/>
        </w:rPr>
        <w:t>(3296) Export of BRED packages of images has been restored to the correct functionality.</w:t>
      </w:r>
    </w:p>
    <w:p w14:paraId="2E9C7D44" w14:textId="77777777" w:rsidR="00236737" w:rsidRPr="00236737" w:rsidRDefault="00236737" w:rsidP="00236737">
      <w:pPr>
        <w:pBdr>
          <w:bottom w:val="single" w:sz="12" w:space="1" w:color="auto"/>
        </w:pBdr>
        <w:spacing w:after="100" w:afterAutospacing="1"/>
        <w:ind w:right="245"/>
        <w:textAlignment w:val="baseline"/>
        <w:rPr>
          <w:rFonts w:eastAsia="Times New Roman"/>
          <w:b/>
          <w:color w:val="333333"/>
        </w:rPr>
      </w:pPr>
    </w:p>
    <w:p w14:paraId="447E6322" w14:textId="77777777" w:rsidR="00236737" w:rsidRPr="00236737" w:rsidRDefault="00236737" w:rsidP="00236737">
      <w:pPr>
        <w:ind w:right="245"/>
        <w:rPr>
          <w:b/>
          <w:sz w:val="32"/>
          <w:szCs w:val="32"/>
        </w:rPr>
      </w:pPr>
      <w:r w:rsidRPr="00236737">
        <w:rPr>
          <w:b/>
          <w:sz w:val="32"/>
          <w:szCs w:val="32"/>
        </w:rPr>
        <w:t>RELEASE NOTES FOR BRED 3.5</w:t>
      </w:r>
    </w:p>
    <w:p w14:paraId="3FADE97E" w14:textId="77777777" w:rsidR="00236737" w:rsidRPr="00236737" w:rsidRDefault="00236737" w:rsidP="00236737">
      <w:pPr>
        <w:ind w:left="360"/>
        <w:rPr>
          <w:b/>
        </w:rPr>
      </w:pPr>
      <w:r w:rsidRPr="00236737">
        <w:rPr>
          <w:b/>
        </w:rPr>
        <w:t>NEW FEATURES:</w:t>
      </w:r>
    </w:p>
    <w:p w14:paraId="0DE34DF5" w14:textId="77777777" w:rsidR="00236737" w:rsidRPr="00236737" w:rsidRDefault="00236737" w:rsidP="00236737">
      <w:pPr>
        <w:shd w:val="clear" w:color="auto" w:fill="FFFFFF"/>
        <w:ind w:left="360"/>
        <w:rPr>
          <w:rFonts w:eastAsia="Times New Roman"/>
          <w:color w:val="333333"/>
        </w:rPr>
      </w:pPr>
      <w:r w:rsidRPr="00236737">
        <w:rPr>
          <w:rFonts w:eastAsia="Times New Roman"/>
          <w:b/>
          <w:bCs/>
          <w:color w:val="172B4D"/>
        </w:rPr>
        <w:t>Inventory</w:t>
      </w:r>
    </w:p>
    <w:p w14:paraId="643278E8" w14:textId="77777777" w:rsidR="00236737" w:rsidRPr="00236737" w:rsidRDefault="00236737" w:rsidP="00236737">
      <w:pPr>
        <w:numPr>
          <w:ilvl w:val="0"/>
          <w:numId w:val="36"/>
        </w:numPr>
        <w:spacing w:after="0" w:line="240" w:lineRule="auto"/>
        <w:ind w:left="1080"/>
        <w:textAlignment w:val="baseline"/>
        <w:rPr>
          <w:rFonts w:eastAsia="Times New Roman"/>
          <w:color w:val="333333"/>
        </w:rPr>
      </w:pPr>
      <w:r w:rsidRPr="00236737">
        <w:rPr>
          <w:rFonts w:eastAsia="Times New Roman"/>
          <w:color w:val="172B4D"/>
        </w:rPr>
        <w:t>Component-Section Status Tracking – Allows BUILDER assessors to mark the status of new individual Component Sections for tracking updates in the BUILDER web application.</w:t>
      </w:r>
    </w:p>
    <w:p w14:paraId="7F55525D" w14:textId="77777777" w:rsidR="00236737" w:rsidRPr="00236737" w:rsidRDefault="00236737" w:rsidP="00236737">
      <w:pPr>
        <w:numPr>
          <w:ilvl w:val="0"/>
          <w:numId w:val="36"/>
        </w:numPr>
        <w:spacing w:after="0" w:line="240" w:lineRule="auto"/>
        <w:ind w:left="1080"/>
        <w:textAlignment w:val="baseline"/>
        <w:rPr>
          <w:rFonts w:eastAsia="Times New Roman"/>
          <w:color w:val="333333"/>
        </w:rPr>
      </w:pPr>
      <w:r w:rsidRPr="00236737">
        <w:rPr>
          <w:rFonts w:eastAsia="Times New Roman"/>
          <w:color w:val="172B4D"/>
        </w:rPr>
        <w:t xml:space="preserve">Building Summary Screen Additions and Alterations – Assessors will notice new additions to BRED's building summary screen: 1) Building renovation year (last year renovated) 2) A series of check-boxes to indicate that a building does not contain each of the following systems: Plumbing, Fire Suppression, HVAC, and Electrical 3) A checklist to indicate that the building </w:t>
      </w:r>
      <w:r w:rsidRPr="00236737">
        <w:rPr>
          <w:rFonts w:eastAsia="Times New Roman"/>
          <w:color w:val="172B4D"/>
        </w:rPr>
        <w:lastRenderedPageBreak/>
        <w:t>cannot be inspected for the following reasons: not accessible, locked, secure building (escort required), under renovation. </w:t>
      </w:r>
    </w:p>
    <w:p w14:paraId="0745C42E" w14:textId="77777777" w:rsidR="00236737" w:rsidRPr="00236737" w:rsidRDefault="00236737" w:rsidP="00236737">
      <w:pPr>
        <w:shd w:val="clear" w:color="auto" w:fill="FFFFFF"/>
        <w:rPr>
          <w:rFonts w:eastAsia="Times New Roman"/>
          <w:b/>
          <w:bCs/>
          <w:color w:val="172B4D"/>
        </w:rPr>
      </w:pPr>
    </w:p>
    <w:p w14:paraId="1A83DF12" w14:textId="77777777" w:rsidR="00236737" w:rsidRPr="00236737" w:rsidRDefault="00236737" w:rsidP="00236737">
      <w:pPr>
        <w:shd w:val="clear" w:color="auto" w:fill="FFFFFF"/>
        <w:ind w:left="360"/>
        <w:rPr>
          <w:rFonts w:eastAsia="Times New Roman"/>
          <w:color w:val="333333"/>
        </w:rPr>
      </w:pPr>
      <w:r w:rsidRPr="00236737">
        <w:rPr>
          <w:rFonts w:eastAsia="Times New Roman"/>
          <w:b/>
          <w:bCs/>
          <w:color w:val="172B4D"/>
        </w:rPr>
        <w:t>Functionality Assessment</w:t>
      </w:r>
    </w:p>
    <w:p w14:paraId="50117E85" w14:textId="77777777" w:rsidR="00236737" w:rsidRPr="00236737" w:rsidRDefault="00236737" w:rsidP="00236737">
      <w:pPr>
        <w:numPr>
          <w:ilvl w:val="0"/>
          <w:numId w:val="44"/>
        </w:numPr>
        <w:spacing w:after="0" w:line="240" w:lineRule="auto"/>
        <w:ind w:left="1080"/>
        <w:textAlignment w:val="baseline"/>
        <w:rPr>
          <w:rFonts w:eastAsia="Times New Roman"/>
          <w:color w:val="333333"/>
        </w:rPr>
      </w:pPr>
      <w:r w:rsidRPr="00236737">
        <w:rPr>
          <w:rFonts w:eastAsia="Times New Roman"/>
          <w:color w:val="172B4D"/>
        </w:rPr>
        <w:t xml:space="preserve">This highly desired feature allows assessor the option to select the image button for a question, take picture with the tablet camera, and immediately attach a photo to the question. Users now </w:t>
      </w:r>
      <w:proofErr w:type="gramStart"/>
      <w:r w:rsidRPr="00236737">
        <w:rPr>
          <w:rFonts w:eastAsia="Times New Roman"/>
          <w:color w:val="172B4D"/>
        </w:rPr>
        <w:t>have the ability to</w:t>
      </w:r>
      <w:proofErr w:type="gramEnd"/>
      <w:r w:rsidRPr="00236737">
        <w:rPr>
          <w:rFonts w:eastAsia="Times New Roman"/>
          <w:color w:val="172B4D"/>
        </w:rPr>
        <w:t xml:space="preserve"> crop and cancel picture.</w:t>
      </w:r>
    </w:p>
    <w:p w14:paraId="4A2F8B02" w14:textId="77777777" w:rsidR="00236737" w:rsidRPr="00236737" w:rsidRDefault="00236737" w:rsidP="00236737">
      <w:pPr>
        <w:ind w:right="245"/>
        <w:rPr>
          <w:b/>
        </w:rPr>
      </w:pPr>
    </w:p>
    <w:p w14:paraId="1CF4ABA3" w14:textId="77777777" w:rsidR="00236737" w:rsidRPr="00236737" w:rsidRDefault="00236737" w:rsidP="00236737">
      <w:pPr>
        <w:ind w:left="360"/>
        <w:rPr>
          <w:b/>
        </w:rPr>
      </w:pPr>
      <w:r w:rsidRPr="00236737">
        <w:rPr>
          <w:b/>
        </w:rPr>
        <w:t>BUG FIXES:</w:t>
      </w:r>
    </w:p>
    <w:p w14:paraId="716952DF" w14:textId="77777777" w:rsidR="00236737" w:rsidRPr="00236737" w:rsidRDefault="00236737" w:rsidP="00236737">
      <w:pPr>
        <w:ind w:left="360"/>
        <w:rPr>
          <w:b/>
        </w:rPr>
      </w:pPr>
      <w:r w:rsidRPr="00236737">
        <w:rPr>
          <w:b/>
        </w:rPr>
        <w:t>Inventory</w:t>
      </w:r>
    </w:p>
    <w:p w14:paraId="709D19DD" w14:textId="77777777" w:rsidR="00236737" w:rsidRPr="00236737" w:rsidRDefault="00236737" w:rsidP="00236737">
      <w:pPr>
        <w:numPr>
          <w:ilvl w:val="0"/>
          <w:numId w:val="45"/>
        </w:numPr>
        <w:spacing w:after="0" w:line="240" w:lineRule="auto"/>
        <w:ind w:left="1080"/>
        <w:textAlignment w:val="baseline"/>
        <w:rPr>
          <w:rFonts w:eastAsia="Times New Roman"/>
          <w:color w:val="333333"/>
        </w:rPr>
      </w:pPr>
      <w:r w:rsidRPr="00236737">
        <w:rPr>
          <w:rFonts w:eastAsia="Times New Roman"/>
          <w:color w:val="172B4D"/>
        </w:rPr>
        <w:t>The scrollbars in the inventory tree have been widened to account for finger scrolling. </w:t>
      </w:r>
    </w:p>
    <w:p w14:paraId="55F62001" w14:textId="77777777" w:rsidR="00236737" w:rsidRPr="00236737" w:rsidRDefault="00236737" w:rsidP="00236737">
      <w:pPr>
        <w:numPr>
          <w:ilvl w:val="0"/>
          <w:numId w:val="45"/>
        </w:numPr>
        <w:spacing w:after="0" w:line="240" w:lineRule="auto"/>
        <w:ind w:left="1080"/>
        <w:textAlignment w:val="baseline"/>
        <w:rPr>
          <w:rFonts w:eastAsia="Times New Roman"/>
          <w:color w:val="333333"/>
        </w:rPr>
      </w:pPr>
      <w:r w:rsidRPr="00236737">
        <w:rPr>
          <w:rFonts w:eastAsia="Times New Roman"/>
          <w:color w:val="172B4D"/>
        </w:rPr>
        <w:t>When adding section details in inventory, using the scroll option will update only the field where the scroll bar is pointed.  The field and the date are no longer updated simultaneously.</w:t>
      </w:r>
    </w:p>
    <w:p w14:paraId="5E36B5C8" w14:textId="77777777" w:rsidR="00236737" w:rsidRPr="00236737" w:rsidRDefault="00236737" w:rsidP="00236737">
      <w:pPr>
        <w:spacing w:after="0" w:line="240" w:lineRule="auto"/>
        <w:ind w:left="1080"/>
        <w:textAlignment w:val="baseline"/>
        <w:rPr>
          <w:rFonts w:eastAsia="Times New Roman"/>
          <w:color w:val="333333"/>
        </w:rPr>
      </w:pPr>
    </w:p>
    <w:p w14:paraId="73E89750" w14:textId="77777777" w:rsidR="00236737" w:rsidRPr="00236737" w:rsidRDefault="00236737" w:rsidP="00236737">
      <w:pPr>
        <w:ind w:left="360"/>
        <w:rPr>
          <w:b/>
        </w:rPr>
      </w:pPr>
      <w:r w:rsidRPr="00236737">
        <w:rPr>
          <w:b/>
        </w:rPr>
        <w:t>Functionality Assessment</w:t>
      </w:r>
    </w:p>
    <w:p w14:paraId="3D01DA37" w14:textId="77777777" w:rsidR="00236737" w:rsidRPr="00236737" w:rsidRDefault="00236737" w:rsidP="00236737">
      <w:pPr>
        <w:numPr>
          <w:ilvl w:val="0"/>
          <w:numId w:val="46"/>
        </w:numPr>
        <w:spacing w:after="0" w:line="240" w:lineRule="auto"/>
        <w:ind w:left="1080"/>
        <w:textAlignment w:val="baseline"/>
        <w:rPr>
          <w:rFonts w:eastAsia="Times New Roman"/>
          <w:color w:val="333333"/>
        </w:rPr>
      </w:pPr>
      <w:r w:rsidRPr="00236737">
        <w:rPr>
          <w:rFonts w:eastAsia="Times New Roman"/>
          <w:color w:val="172B4D"/>
        </w:rPr>
        <w:t xml:space="preserve">Users </w:t>
      </w:r>
      <w:proofErr w:type="gramStart"/>
      <w:r w:rsidRPr="00236737">
        <w:rPr>
          <w:rFonts w:eastAsia="Times New Roman"/>
          <w:color w:val="172B4D"/>
        </w:rPr>
        <w:t>are able to</w:t>
      </w:r>
      <w:proofErr w:type="gramEnd"/>
      <w:r w:rsidRPr="00236737">
        <w:rPr>
          <w:rFonts w:eastAsia="Times New Roman"/>
          <w:color w:val="172B4D"/>
        </w:rPr>
        <w:t xml:space="preserve"> add comments to Functionality assessments.</w:t>
      </w:r>
    </w:p>
    <w:p w14:paraId="0B1D3717" w14:textId="77777777" w:rsidR="00236737" w:rsidRPr="00236737" w:rsidRDefault="00236737" w:rsidP="00236737">
      <w:pPr>
        <w:numPr>
          <w:ilvl w:val="0"/>
          <w:numId w:val="46"/>
        </w:numPr>
        <w:spacing w:after="0" w:line="240" w:lineRule="auto"/>
        <w:ind w:left="1080"/>
        <w:textAlignment w:val="baseline"/>
        <w:rPr>
          <w:rFonts w:eastAsia="Times New Roman"/>
          <w:color w:val="333333"/>
        </w:rPr>
      </w:pPr>
      <w:r w:rsidRPr="00236737">
        <w:rPr>
          <w:rFonts w:eastAsia="Times New Roman"/>
          <w:color w:val="172B4D"/>
        </w:rPr>
        <w:t>Assessment progress is now visible in the assessment summary window.  Percent complete is shown for each assessment.</w:t>
      </w:r>
    </w:p>
    <w:p w14:paraId="7AD72F4A" w14:textId="77777777" w:rsidR="00236737" w:rsidRPr="00236737" w:rsidRDefault="00236737" w:rsidP="00236737">
      <w:pPr>
        <w:numPr>
          <w:ilvl w:val="0"/>
          <w:numId w:val="46"/>
        </w:numPr>
        <w:spacing w:after="0" w:line="240" w:lineRule="auto"/>
        <w:ind w:left="1080"/>
        <w:textAlignment w:val="baseline"/>
        <w:rPr>
          <w:rFonts w:eastAsia="Times New Roman"/>
          <w:color w:val="333333"/>
        </w:rPr>
      </w:pPr>
      <w:r w:rsidRPr="00236737">
        <w:rPr>
          <w:rFonts w:eastAsia="Times New Roman"/>
          <w:color w:val="172B4D"/>
        </w:rPr>
        <w:t>Previously, users could not save assessment after editing "comments". Now, the "Save" button is enabled when comments are edited.  </w:t>
      </w:r>
    </w:p>
    <w:p w14:paraId="2C3E2418" w14:textId="77777777" w:rsidR="00236737" w:rsidRPr="00236737" w:rsidRDefault="00236737" w:rsidP="00236737">
      <w:pPr>
        <w:numPr>
          <w:ilvl w:val="0"/>
          <w:numId w:val="46"/>
        </w:numPr>
        <w:spacing w:after="0" w:line="240" w:lineRule="auto"/>
        <w:ind w:left="1080"/>
        <w:textAlignment w:val="baseline"/>
        <w:rPr>
          <w:rFonts w:eastAsia="Times New Roman"/>
          <w:color w:val="333333"/>
        </w:rPr>
      </w:pPr>
      <w:r w:rsidRPr="00236737">
        <w:rPr>
          <w:rFonts w:eastAsia="Times New Roman"/>
          <w:color w:val="172B4D"/>
        </w:rPr>
        <w:t>The contents of the assessment window now expand with the window "frame". Users can drag the corners to expand and contract (with fixed minimum) window to their needs. </w:t>
      </w:r>
    </w:p>
    <w:p w14:paraId="66FB6A15" w14:textId="77777777" w:rsidR="00236737" w:rsidRPr="00236737" w:rsidRDefault="00236737" w:rsidP="00236737">
      <w:pPr>
        <w:numPr>
          <w:ilvl w:val="0"/>
          <w:numId w:val="46"/>
        </w:numPr>
        <w:spacing w:after="0" w:line="240" w:lineRule="auto"/>
        <w:ind w:left="1080"/>
        <w:textAlignment w:val="baseline"/>
        <w:rPr>
          <w:rFonts w:eastAsia="Times New Roman"/>
          <w:color w:val="333333"/>
        </w:rPr>
      </w:pPr>
      <w:r w:rsidRPr="00236737">
        <w:rPr>
          <w:rFonts w:eastAsia="Times New Roman"/>
          <w:color w:val="172B4D"/>
        </w:rPr>
        <w:t>When performing a Functionality Assessment at the building level, BRED will no longer crash when opening the Efficiency Wizard.</w:t>
      </w:r>
    </w:p>
    <w:p w14:paraId="56219EC4" w14:textId="77777777" w:rsidR="00236737" w:rsidRPr="00236737" w:rsidRDefault="00236737" w:rsidP="00236737">
      <w:pPr>
        <w:numPr>
          <w:ilvl w:val="0"/>
          <w:numId w:val="46"/>
        </w:numPr>
        <w:spacing w:after="0" w:line="240" w:lineRule="auto"/>
        <w:ind w:left="1080"/>
        <w:textAlignment w:val="baseline"/>
        <w:rPr>
          <w:rFonts w:eastAsia="Times New Roman"/>
          <w:color w:val="333333"/>
        </w:rPr>
      </w:pPr>
      <w:r w:rsidRPr="00236737">
        <w:rPr>
          <w:rFonts w:eastAsia="Times New Roman"/>
          <w:color w:val="172B4D"/>
        </w:rPr>
        <w:t>Finger scroll is now turned on for users completing functionality assessments. User can now select either the scroll bar or assessment space window to scroll through questions.</w:t>
      </w:r>
    </w:p>
    <w:p w14:paraId="62D497B3" w14:textId="77777777" w:rsidR="00236737" w:rsidRPr="00236737" w:rsidRDefault="00236737" w:rsidP="00236737">
      <w:pPr>
        <w:numPr>
          <w:ilvl w:val="0"/>
          <w:numId w:val="46"/>
        </w:numPr>
        <w:spacing w:after="0" w:line="240" w:lineRule="auto"/>
        <w:ind w:left="1080"/>
        <w:textAlignment w:val="baseline"/>
        <w:rPr>
          <w:rFonts w:eastAsia="Times New Roman"/>
          <w:color w:val="333333"/>
        </w:rPr>
      </w:pPr>
      <w:r w:rsidRPr="00236737">
        <w:rPr>
          <w:rFonts w:eastAsia="Times New Roman"/>
          <w:color w:val="172B4D"/>
        </w:rPr>
        <w:t>Users now have two options to assessment progress in the functionality module.  The save and close button allows users to save progress and exit the assessment. The new "Save" button allows users to save progress and continue assessing without having to reopen the assessment from the assessment summary window.</w:t>
      </w:r>
    </w:p>
    <w:p w14:paraId="10CC8758" w14:textId="77777777" w:rsidR="00236737" w:rsidRPr="00236737" w:rsidRDefault="00236737" w:rsidP="00236737">
      <w:pPr>
        <w:numPr>
          <w:ilvl w:val="0"/>
          <w:numId w:val="46"/>
        </w:numPr>
        <w:spacing w:after="0" w:line="240" w:lineRule="auto"/>
        <w:ind w:left="1080"/>
        <w:textAlignment w:val="baseline"/>
        <w:rPr>
          <w:rFonts w:eastAsia="Times New Roman"/>
          <w:color w:val="333333"/>
        </w:rPr>
      </w:pPr>
      <w:r w:rsidRPr="00236737">
        <w:rPr>
          <w:rFonts w:eastAsia="Times New Roman"/>
          <w:color w:val="172B4D"/>
        </w:rPr>
        <w:t>The new data type "Checklist" is turned on for the web application and assessment questions using the data type that are now visible in BRED too.</w:t>
      </w:r>
    </w:p>
    <w:p w14:paraId="1171023B" w14:textId="77777777" w:rsidR="00236737" w:rsidRPr="00236737" w:rsidRDefault="00236737" w:rsidP="00236737">
      <w:pPr>
        <w:numPr>
          <w:ilvl w:val="0"/>
          <w:numId w:val="46"/>
        </w:numPr>
        <w:spacing w:after="0" w:line="240" w:lineRule="auto"/>
        <w:ind w:left="1080"/>
        <w:textAlignment w:val="baseline"/>
        <w:rPr>
          <w:rFonts w:eastAsia="Times New Roman"/>
          <w:color w:val="333333"/>
        </w:rPr>
      </w:pPr>
      <w:r w:rsidRPr="00236737">
        <w:rPr>
          <w:rFonts w:eastAsia="Times New Roman"/>
          <w:color w:val="172B4D"/>
        </w:rPr>
        <w:t>(3867) Users can now attach and view PDFs in BRED Functionality Assessments. Importing the BRED file and BRED package file will create the Functionality Assessment PDF attachments as expected.</w:t>
      </w:r>
    </w:p>
    <w:p w14:paraId="376F3AF2" w14:textId="77777777" w:rsidR="00236737" w:rsidRPr="00236737" w:rsidRDefault="00236737" w:rsidP="00236737">
      <w:pPr>
        <w:ind w:right="245"/>
        <w:rPr>
          <w:b/>
        </w:rPr>
      </w:pPr>
    </w:p>
    <w:p w14:paraId="41352184" w14:textId="77777777" w:rsidR="00236737" w:rsidRPr="00236737" w:rsidRDefault="00236737" w:rsidP="00236737">
      <w:pPr>
        <w:ind w:left="360"/>
        <w:rPr>
          <w:b/>
        </w:rPr>
      </w:pPr>
      <w:r w:rsidRPr="00236737">
        <w:rPr>
          <w:b/>
        </w:rPr>
        <w:t>General Improvements</w:t>
      </w:r>
    </w:p>
    <w:p w14:paraId="2E53A95C" w14:textId="77777777" w:rsidR="00236737" w:rsidRPr="00236737" w:rsidRDefault="00236737" w:rsidP="00236737">
      <w:pPr>
        <w:numPr>
          <w:ilvl w:val="0"/>
          <w:numId w:val="47"/>
        </w:numPr>
        <w:spacing w:after="0" w:line="240" w:lineRule="auto"/>
        <w:ind w:left="1080"/>
        <w:textAlignment w:val="baseline"/>
        <w:rPr>
          <w:rFonts w:eastAsia="Times New Roman"/>
          <w:color w:val="333333"/>
        </w:rPr>
      </w:pPr>
      <w:r w:rsidRPr="00236737">
        <w:rPr>
          <w:rFonts w:eastAsia="Times New Roman"/>
          <w:color w:val="172B4D"/>
        </w:rPr>
        <w:t>General performance improvements have been made for better responsiveness interacting with the application.</w:t>
      </w:r>
    </w:p>
    <w:p w14:paraId="5A94F12F" w14:textId="77777777" w:rsidR="00236737" w:rsidRPr="00236737" w:rsidRDefault="00236737" w:rsidP="00236737">
      <w:pPr>
        <w:numPr>
          <w:ilvl w:val="0"/>
          <w:numId w:val="47"/>
        </w:numPr>
        <w:spacing w:after="0" w:line="240" w:lineRule="auto"/>
        <w:ind w:left="1080"/>
        <w:textAlignment w:val="baseline"/>
        <w:rPr>
          <w:rFonts w:eastAsia="Times New Roman"/>
          <w:color w:val="333333"/>
        </w:rPr>
      </w:pPr>
      <w:r w:rsidRPr="00236737">
        <w:rPr>
          <w:rFonts w:eastAsia="Times New Roman"/>
          <w:color w:val="172B4D"/>
        </w:rPr>
        <w:t>The BRED Lookup database update process has been updated to function properly with required server configuration updates.</w:t>
      </w:r>
    </w:p>
    <w:p w14:paraId="1EF56BD9" w14:textId="77777777" w:rsidR="00236737" w:rsidRPr="00236737" w:rsidRDefault="00236737" w:rsidP="00236737">
      <w:pPr>
        <w:numPr>
          <w:ilvl w:val="0"/>
          <w:numId w:val="47"/>
        </w:numPr>
        <w:spacing w:after="0" w:line="240" w:lineRule="auto"/>
        <w:ind w:left="1080"/>
        <w:textAlignment w:val="baseline"/>
        <w:rPr>
          <w:rFonts w:eastAsia="Times New Roman"/>
          <w:color w:val="333333"/>
        </w:rPr>
      </w:pPr>
      <w:r w:rsidRPr="00236737">
        <w:rPr>
          <w:rFonts w:eastAsia="Times New Roman"/>
          <w:color w:val="172B4D"/>
        </w:rPr>
        <w:t>(3085) Tables in the BRED file template that were no longer utilized have been removed from exported BRED files.</w:t>
      </w:r>
    </w:p>
    <w:p w14:paraId="48371A28" w14:textId="77777777" w:rsidR="00236737" w:rsidRPr="00236737" w:rsidRDefault="00236737" w:rsidP="00236737">
      <w:pPr>
        <w:numPr>
          <w:ilvl w:val="0"/>
          <w:numId w:val="47"/>
        </w:numPr>
        <w:spacing w:after="0" w:line="240" w:lineRule="auto"/>
        <w:ind w:left="1080"/>
        <w:textAlignment w:val="baseline"/>
        <w:rPr>
          <w:rFonts w:eastAsia="Times New Roman"/>
          <w:color w:val="333333"/>
        </w:rPr>
      </w:pPr>
      <w:r w:rsidRPr="00236737">
        <w:rPr>
          <w:rFonts w:eastAsia="Times New Roman"/>
          <w:color w:val="172B4D"/>
        </w:rPr>
        <w:t>(3437) Images imported through BRED must now have a name and cannot have a blank title eliminating errors associated with this situation.</w:t>
      </w:r>
    </w:p>
    <w:p w14:paraId="04F33E76" w14:textId="77777777" w:rsidR="00236737" w:rsidRPr="00236737" w:rsidRDefault="00236737" w:rsidP="00236737">
      <w:pPr>
        <w:pBdr>
          <w:bottom w:val="single" w:sz="12" w:space="1" w:color="auto"/>
        </w:pBdr>
        <w:ind w:right="245"/>
      </w:pPr>
    </w:p>
    <w:p w14:paraId="02AFE4C0" w14:textId="77777777" w:rsidR="00236737" w:rsidRPr="00236737" w:rsidRDefault="00236737" w:rsidP="00236737">
      <w:pPr>
        <w:spacing w:before="100" w:beforeAutospacing="1" w:after="100" w:afterAutospacing="1" w:line="240" w:lineRule="auto"/>
        <w:ind w:right="245"/>
        <w:rPr>
          <w:rFonts w:eastAsia="Times New Roman"/>
          <w:b/>
          <w:color w:val="333333"/>
          <w:kern w:val="0"/>
          <w:sz w:val="32"/>
          <w:szCs w:val="32"/>
          <w14:ligatures w14:val="none"/>
        </w:rPr>
      </w:pPr>
      <w:r w:rsidRPr="00236737">
        <w:rPr>
          <w:rFonts w:eastAsia="Times New Roman"/>
          <w:b/>
          <w:color w:val="333333"/>
          <w:kern w:val="0"/>
          <w:sz w:val="32"/>
          <w:szCs w:val="32"/>
          <w14:ligatures w14:val="none"/>
        </w:rPr>
        <w:t>BUILDER 3.4.3 Update, 04/2019</w:t>
      </w:r>
    </w:p>
    <w:p w14:paraId="30E74FD9" w14:textId="77777777" w:rsidR="00236737" w:rsidRPr="00236737" w:rsidRDefault="00236737" w:rsidP="00236737">
      <w:pPr>
        <w:numPr>
          <w:ilvl w:val="0"/>
          <w:numId w:val="48"/>
        </w:numPr>
        <w:spacing w:after="0" w:line="240" w:lineRule="auto"/>
        <w:ind w:left="1080"/>
        <w:rPr>
          <w:rFonts w:eastAsia="Times New Roman"/>
          <w:color w:val="333333"/>
        </w:rPr>
      </w:pPr>
      <w:r w:rsidRPr="00236737">
        <w:rPr>
          <w:rFonts w:eastAsia="Times New Roman"/>
          <w:color w:val="333333"/>
        </w:rPr>
        <w:t>FIXED – Functionality assessments are now properly displaying the percent completion field for assessments where applicable.</w:t>
      </w:r>
    </w:p>
    <w:p w14:paraId="34EF1738" w14:textId="77777777" w:rsidR="00236737" w:rsidRPr="00236737" w:rsidRDefault="00236737" w:rsidP="00236737">
      <w:pPr>
        <w:numPr>
          <w:ilvl w:val="0"/>
          <w:numId w:val="48"/>
        </w:numPr>
        <w:spacing w:after="0" w:line="240" w:lineRule="auto"/>
        <w:ind w:left="1080"/>
        <w:rPr>
          <w:rFonts w:eastAsia="Times New Roman"/>
          <w:color w:val="333333"/>
        </w:rPr>
      </w:pPr>
      <w:r w:rsidRPr="00236737">
        <w:rPr>
          <w:rFonts w:eastAsia="Times New Roman"/>
          <w:color w:val="333333"/>
        </w:rPr>
        <w:t>FIXED – The “Historic” checkbox on the building inventory screen is now functioning as expected.</w:t>
      </w:r>
    </w:p>
    <w:p w14:paraId="535A9297" w14:textId="77777777" w:rsidR="00236737" w:rsidRPr="00236737" w:rsidRDefault="00236737" w:rsidP="00236737">
      <w:pPr>
        <w:numPr>
          <w:ilvl w:val="0"/>
          <w:numId w:val="48"/>
        </w:numPr>
        <w:spacing w:after="0" w:line="240" w:lineRule="auto"/>
        <w:ind w:left="1080"/>
        <w:rPr>
          <w:rFonts w:eastAsia="Times New Roman"/>
          <w:color w:val="333333"/>
        </w:rPr>
      </w:pPr>
      <w:r w:rsidRPr="00236737">
        <w:rPr>
          <w:rFonts w:eastAsia="Times New Roman"/>
          <w:color w:val="333333"/>
        </w:rPr>
        <w:t>FIXED – Changes to a Component Section that would affect the Component Section Condition Index was not being reflected in a Facility’s rollup.</w:t>
      </w:r>
    </w:p>
    <w:p w14:paraId="54B67D20" w14:textId="77777777" w:rsidR="00236737" w:rsidRPr="00236737" w:rsidRDefault="00236737" w:rsidP="00236737">
      <w:pPr>
        <w:numPr>
          <w:ilvl w:val="0"/>
          <w:numId w:val="48"/>
        </w:numPr>
        <w:spacing w:after="0" w:line="240" w:lineRule="auto"/>
        <w:ind w:left="1080"/>
        <w:rPr>
          <w:rFonts w:eastAsia="Times New Roman"/>
          <w:color w:val="333333"/>
        </w:rPr>
      </w:pPr>
      <w:r w:rsidRPr="00236737">
        <w:rPr>
          <w:rFonts w:eastAsia="Times New Roman"/>
          <w:color w:val="333333"/>
        </w:rPr>
        <w:t xml:space="preserve">FIXED – In Cost Books, the general multiplier text box for the </w:t>
      </w:r>
      <w:proofErr w:type="gramStart"/>
      <w:r w:rsidRPr="00236737">
        <w:rPr>
          <w:rFonts w:eastAsia="Times New Roman"/>
          <w:color w:val="333333"/>
        </w:rPr>
        <w:t>Building</w:t>
      </w:r>
      <w:proofErr w:type="gramEnd"/>
      <w:r w:rsidRPr="00236737">
        <w:rPr>
          <w:rFonts w:eastAsia="Times New Roman"/>
          <w:color w:val="333333"/>
        </w:rPr>
        <w:t xml:space="preserve"> level costs now saves correctly.</w:t>
      </w:r>
    </w:p>
    <w:p w14:paraId="77EB1F65" w14:textId="77777777" w:rsidR="00236737" w:rsidRPr="00236737" w:rsidRDefault="00236737" w:rsidP="00236737">
      <w:pPr>
        <w:numPr>
          <w:ilvl w:val="0"/>
          <w:numId w:val="48"/>
        </w:numPr>
        <w:spacing w:after="0" w:line="240" w:lineRule="auto"/>
        <w:ind w:left="1080"/>
        <w:rPr>
          <w:rFonts w:eastAsia="Times New Roman"/>
          <w:color w:val="333333"/>
        </w:rPr>
      </w:pPr>
      <w:r w:rsidRPr="00236737">
        <w:rPr>
          <w:rFonts w:eastAsia="Times New Roman"/>
          <w:color w:val="333333"/>
        </w:rPr>
        <w:t>FIXED – An update to Internet Explorer caused BRED Exports and Rollups to appear as if they froze mid-process. A fix has been applied to BUILDER to accommodate IE’s new behavior.</w:t>
      </w:r>
    </w:p>
    <w:p w14:paraId="12205FAE" w14:textId="77777777" w:rsidR="00236737" w:rsidRPr="00236737" w:rsidRDefault="00236737" w:rsidP="00236737">
      <w:pPr>
        <w:numPr>
          <w:ilvl w:val="0"/>
          <w:numId w:val="48"/>
        </w:numPr>
        <w:spacing w:after="0" w:line="240" w:lineRule="auto"/>
        <w:ind w:left="1080"/>
        <w:rPr>
          <w:rFonts w:eastAsia="Times New Roman"/>
          <w:color w:val="333333"/>
        </w:rPr>
      </w:pPr>
      <w:r w:rsidRPr="00236737">
        <w:rPr>
          <w:rFonts w:eastAsia="Times New Roman"/>
          <w:color w:val="333333"/>
        </w:rPr>
        <w:t>FIXED – Component Section’s with long descriptions were previously wrapping incorrectly in the Inventory tree, causing the description to start on a new line. This has been corrected to display more naturally.</w:t>
      </w:r>
    </w:p>
    <w:p w14:paraId="7F033E98" w14:textId="77777777" w:rsidR="00236737" w:rsidRPr="00236737" w:rsidRDefault="00236737" w:rsidP="00236737">
      <w:pPr>
        <w:numPr>
          <w:ilvl w:val="0"/>
          <w:numId w:val="48"/>
        </w:numPr>
        <w:spacing w:after="0" w:line="240" w:lineRule="auto"/>
        <w:ind w:left="1080"/>
        <w:rPr>
          <w:rFonts w:eastAsia="Times New Roman"/>
          <w:color w:val="333333"/>
        </w:rPr>
      </w:pPr>
      <w:r w:rsidRPr="00236737">
        <w:rPr>
          <w:rFonts w:eastAsia="Times New Roman"/>
          <w:color w:val="333333"/>
        </w:rPr>
        <w:t>FIXED – Inspection work items were incorrectly creating new inspections when their status was set to “Completed”.</w:t>
      </w:r>
    </w:p>
    <w:p w14:paraId="3A8549C0" w14:textId="77777777" w:rsidR="00236737" w:rsidRPr="00236737" w:rsidRDefault="00236737" w:rsidP="00236737">
      <w:pPr>
        <w:numPr>
          <w:ilvl w:val="0"/>
          <w:numId w:val="48"/>
        </w:numPr>
        <w:spacing w:after="0" w:line="240" w:lineRule="auto"/>
        <w:ind w:left="1080"/>
        <w:rPr>
          <w:rFonts w:eastAsia="Times New Roman"/>
          <w:color w:val="333333"/>
        </w:rPr>
      </w:pPr>
      <w:r w:rsidRPr="00236737">
        <w:rPr>
          <w:rFonts w:eastAsia="Times New Roman"/>
          <w:color w:val="333333"/>
        </w:rPr>
        <w:t>FIXED – An update to BUILDER required by a recent security protocol scan added requirements for checking for user inactivity that would enact user locks if outside the acceptable time window. BUILDER 3.4 required an upgraded version of SQL Server and a database configuration was not properly migrated. This combination put users outside of the acceptable time window in a limbo state of not being able to log in, but not actually being locked out.</w:t>
      </w:r>
    </w:p>
    <w:p w14:paraId="266B2065" w14:textId="77777777" w:rsidR="00236737" w:rsidRPr="00236737" w:rsidRDefault="00236737" w:rsidP="00236737">
      <w:pPr>
        <w:numPr>
          <w:ilvl w:val="0"/>
          <w:numId w:val="48"/>
        </w:numPr>
        <w:spacing w:after="0" w:line="240" w:lineRule="auto"/>
        <w:ind w:left="1080"/>
        <w:rPr>
          <w:rFonts w:eastAsia="Times New Roman"/>
          <w:color w:val="333333"/>
        </w:rPr>
      </w:pPr>
      <w:r w:rsidRPr="00236737">
        <w:rPr>
          <w:rFonts w:eastAsia="Times New Roman"/>
          <w:color w:val="333333"/>
        </w:rPr>
        <w:t xml:space="preserve">FIXED – An upgrade to the inventory tree caused the new page element to think there was a </w:t>
      </w:r>
      <w:proofErr w:type="gramStart"/>
      <w:r w:rsidRPr="00236737">
        <w:rPr>
          <w:rFonts w:eastAsia="Times New Roman"/>
          <w:color w:val="333333"/>
        </w:rPr>
        <w:t>cross site</w:t>
      </w:r>
      <w:proofErr w:type="gramEnd"/>
      <w:r w:rsidRPr="00236737">
        <w:rPr>
          <w:rFonts w:eastAsia="Times New Roman"/>
          <w:color w:val="333333"/>
        </w:rPr>
        <w:t xml:space="preserve"> scripting issue with data with which BUILDER was populating the inventory tree. A correction was made to allow BUILDER to display the required data while still protecting against cross site scripting vulnerabilities.</w:t>
      </w:r>
    </w:p>
    <w:p w14:paraId="76C68DC4" w14:textId="77777777" w:rsidR="00236737" w:rsidRPr="00236737" w:rsidRDefault="00236737" w:rsidP="00236737">
      <w:pPr>
        <w:numPr>
          <w:ilvl w:val="0"/>
          <w:numId w:val="48"/>
        </w:numPr>
        <w:spacing w:after="0" w:line="240" w:lineRule="auto"/>
        <w:ind w:left="1080"/>
        <w:rPr>
          <w:rFonts w:eastAsia="Times New Roman"/>
          <w:color w:val="333333"/>
        </w:rPr>
      </w:pPr>
      <w:r w:rsidRPr="00236737">
        <w:rPr>
          <w:rFonts w:eastAsia="Times New Roman"/>
          <w:color w:val="333333"/>
        </w:rPr>
        <w:t>FIXED – BUILDER Component Subtype descriptions corrected.</w:t>
      </w:r>
    </w:p>
    <w:p w14:paraId="3A39988E" w14:textId="77777777" w:rsidR="00236737" w:rsidRPr="00236737" w:rsidRDefault="00236737" w:rsidP="00236737">
      <w:pPr>
        <w:numPr>
          <w:ilvl w:val="0"/>
          <w:numId w:val="48"/>
        </w:numPr>
        <w:spacing w:after="0" w:line="240" w:lineRule="auto"/>
        <w:ind w:left="1080"/>
        <w:rPr>
          <w:rFonts w:eastAsia="Times New Roman"/>
          <w:color w:val="333333"/>
        </w:rPr>
      </w:pPr>
      <w:r w:rsidRPr="00236737">
        <w:rPr>
          <w:rFonts w:eastAsia="Times New Roman"/>
          <w:color w:val="333333"/>
        </w:rPr>
        <w:lastRenderedPageBreak/>
        <w:t>FIXED – Users can now save changes to the Site pages.</w:t>
      </w:r>
    </w:p>
    <w:p w14:paraId="4E9E5F45" w14:textId="77777777" w:rsidR="00236737" w:rsidRPr="00236737" w:rsidRDefault="00236737" w:rsidP="00236737">
      <w:pPr>
        <w:numPr>
          <w:ilvl w:val="0"/>
          <w:numId w:val="48"/>
        </w:numPr>
        <w:spacing w:after="0" w:line="240" w:lineRule="auto"/>
        <w:ind w:left="1080"/>
        <w:rPr>
          <w:rFonts w:eastAsia="Times New Roman"/>
          <w:color w:val="333333"/>
        </w:rPr>
      </w:pPr>
      <w:r w:rsidRPr="00236737">
        <w:rPr>
          <w:rFonts w:eastAsia="Times New Roman"/>
          <w:color w:val="333333"/>
        </w:rPr>
        <w:t>FIXED – Users utilizing the BUILDER API Web service can now save Section Alternate ID information.</w:t>
      </w:r>
    </w:p>
    <w:p w14:paraId="2CB9B22F" w14:textId="77777777" w:rsidR="00236737" w:rsidRPr="00236737" w:rsidRDefault="00236737" w:rsidP="00236737">
      <w:pPr>
        <w:numPr>
          <w:ilvl w:val="0"/>
          <w:numId w:val="48"/>
        </w:numPr>
        <w:spacing w:after="0" w:line="240" w:lineRule="auto"/>
        <w:ind w:left="1080"/>
        <w:rPr>
          <w:rFonts w:eastAsia="Times New Roman"/>
          <w:color w:val="333333"/>
        </w:rPr>
      </w:pPr>
      <w:r w:rsidRPr="00236737">
        <w:rPr>
          <w:rFonts w:eastAsia="Times New Roman"/>
          <w:color w:val="333333"/>
        </w:rPr>
        <w:t>FIXED – A network security related setting had previously disabled images from displaying in Custom Reports.</w:t>
      </w:r>
    </w:p>
    <w:p w14:paraId="6AF57FED" w14:textId="77777777" w:rsidR="00236737" w:rsidRPr="00236737" w:rsidRDefault="00236737" w:rsidP="00236737">
      <w:pPr>
        <w:numPr>
          <w:ilvl w:val="0"/>
          <w:numId w:val="48"/>
        </w:numPr>
        <w:spacing w:after="0" w:line="240" w:lineRule="auto"/>
        <w:ind w:left="1080"/>
        <w:rPr>
          <w:rFonts w:eastAsia="Times New Roman"/>
          <w:color w:val="333333"/>
        </w:rPr>
      </w:pPr>
      <w:r w:rsidRPr="00236737">
        <w:rPr>
          <w:rFonts w:eastAsia="Times New Roman"/>
          <w:color w:val="333333"/>
        </w:rPr>
        <w:t>FIXED – Users with less than Master Planner permission level can now view inspections that are outside the inspection window.</w:t>
      </w:r>
    </w:p>
    <w:p w14:paraId="6739928B" w14:textId="77777777" w:rsidR="00236737" w:rsidRPr="00236737" w:rsidRDefault="00236737" w:rsidP="00236737">
      <w:pPr>
        <w:pBdr>
          <w:bottom w:val="single" w:sz="12" w:space="1" w:color="auto"/>
        </w:pBdr>
        <w:ind w:right="245"/>
      </w:pPr>
    </w:p>
    <w:p w14:paraId="26B7CA9F" w14:textId="77777777" w:rsidR="00236737" w:rsidRPr="00236737" w:rsidRDefault="00236737" w:rsidP="00236737">
      <w:pPr>
        <w:spacing w:before="100" w:beforeAutospacing="1" w:after="100" w:afterAutospacing="1" w:line="240" w:lineRule="auto"/>
        <w:ind w:right="245"/>
        <w:rPr>
          <w:rFonts w:eastAsia="Times New Roman"/>
          <w:b/>
          <w:color w:val="333333"/>
          <w:kern w:val="0"/>
          <w:sz w:val="32"/>
          <w:szCs w:val="32"/>
          <w14:ligatures w14:val="none"/>
        </w:rPr>
      </w:pPr>
      <w:r w:rsidRPr="00236737">
        <w:rPr>
          <w:rFonts w:eastAsia="Times New Roman"/>
          <w:b/>
          <w:color w:val="333333"/>
          <w:kern w:val="0"/>
          <w:sz w:val="32"/>
          <w:szCs w:val="32"/>
          <w14:ligatures w14:val="none"/>
        </w:rPr>
        <w:t>BUILDER 3.4 Update, 03/2019</w:t>
      </w:r>
    </w:p>
    <w:p w14:paraId="73E4ED5B" w14:textId="77777777" w:rsidR="00236737" w:rsidRPr="00236737" w:rsidRDefault="00236737" w:rsidP="00236737">
      <w:pPr>
        <w:spacing w:after="0" w:line="240" w:lineRule="auto"/>
        <w:ind w:left="360"/>
        <w:rPr>
          <w:rFonts w:eastAsia="Times New Roman"/>
          <w:b/>
          <w:color w:val="333333"/>
          <w:kern w:val="0"/>
          <w:sz w:val="32"/>
          <w:szCs w:val="32"/>
          <w14:ligatures w14:val="none"/>
        </w:rPr>
      </w:pPr>
      <w:r w:rsidRPr="00236737">
        <w:rPr>
          <w:rFonts w:eastAsia="Times New Roman"/>
          <w:b/>
          <w:color w:val="333333"/>
          <w:kern w:val="0"/>
          <w:sz w:val="32"/>
          <w:szCs w:val="32"/>
          <w14:ligatures w14:val="none"/>
        </w:rPr>
        <w:t>NEW FEATURES:</w:t>
      </w:r>
    </w:p>
    <w:p w14:paraId="3072B3B8" w14:textId="77777777" w:rsidR="00236737" w:rsidRPr="00236737" w:rsidRDefault="00236737" w:rsidP="00236737">
      <w:pPr>
        <w:spacing w:after="0" w:line="240" w:lineRule="auto"/>
        <w:ind w:left="360"/>
        <w:rPr>
          <w:rFonts w:eastAsia="Times New Roman"/>
          <w:b/>
          <w:color w:val="333333"/>
          <w:kern w:val="0"/>
          <w:sz w:val="32"/>
          <w:szCs w:val="32"/>
          <w14:ligatures w14:val="none"/>
        </w:rPr>
      </w:pPr>
    </w:p>
    <w:p w14:paraId="3B6576D5" w14:textId="77777777" w:rsidR="00236737" w:rsidRPr="00236737" w:rsidRDefault="00236737" w:rsidP="00236737">
      <w:pPr>
        <w:ind w:left="1080" w:hanging="360"/>
        <w:rPr>
          <w:rFonts w:eastAsia="Times New Roman"/>
          <w:color w:val="333333"/>
        </w:rPr>
      </w:pPr>
      <w:r w:rsidRPr="00236737">
        <w:rPr>
          <w:rFonts w:eastAsia="Times New Roman"/>
          <w:b/>
          <w:bCs/>
          <w:color w:val="333333"/>
        </w:rPr>
        <w:t>Custom Configuration of Building Templates</w:t>
      </w:r>
    </w:p>
    <w:p w14:paraId="3E8C8CD1" w14:textId="77777777" w:rsidR="00236737" w:rsidRPr="00236737" w:rsidRDefault="00236737" w:rsidP="00236737">
      <w:pPr>
        <w:ind w:left="720"/>
        <w:rPr>
          <w:rFonts w:eastAsia="Times New Roman"/>
          <w:color w:val="333333"/>
        </w:rPr>
      </w:pPr>
      <w:r w:rsidRPr="00236737">
        <w:rPr>
          <w:rFonts w:eastAsia="Times New Roman"/>
          <w:color w:val="333333"/>
        </w:rPr>
        <w:t>In previous BUILDER versions, a Building template could be used to create a target Building only if the area of the target Building was within 10% (either more or less) of the area of the template. Starting with Version 3.4, that percentage range can be configured by a BUILDER Administrator.</w:t>
      </w:r>
    </w:p>
    <w:p w14:paraId="3102F3AF" w14:textId="77777777" w:rsidR="00236737" w:rsidRPr="00236737" w:rsidRDefault="00236737" w:rsidP="00236737">
      <w:pPr>
        <w:ind w:left="720"/>
        <w:rPr>
          <w:rFonts w:eastAsia="Times New Roman"/>
          <w:color w:val="333333"/>
        </w:rPr>
      </w:pPr>
      <w:r w:rsidRPr="00236737">
        <w:rPr>
          <w:rFonts w:eastAsia="Times New Roman"/>
          <w:b/>
          <w:bCs/>
          <w:color w:val="333333"/>
        </w:rPr>
        <w:t>New Information and Checkboxes at the Building General Info. Tab </w:t>
      </w:r>
    </w:p>
    <w:p w14:paraId="594B5E88" w14:textId="77777777" w:rsidR="00236737" w:rsidRPr="00236737" w:rsidRDefault="00236737" w:rsidP="00236737">
      <w:pPr>
        <w:ind w:left="720"/>
        <w:rPr>
          <w:rFonts w:eastAsia="Times New Roman"/>
          <w:color w:val="333333"/>
        </w:rPr>
      </w:pPr>
      <w:r w:rsidRPr="00236737">
        <w:rPr>
          <w:rFonts w:eastAsia="Times New Roman"/>
          <w:color w:val="333333"/>
        </w:rPr>
        <w:t>The following additions have been made at the </w:t>
      </w:r>
      <w:r w:rsidRPr="00236737">
        <w:rPr>
          <w:rFonts w:eastAsia="Times New Roman"/>
          <w:b/>
          <w:bCs/>
          <w:color w:val="333333"/>
        </w:rPr>
        <w:t>General Info. </w:t>
      </w:r>
      <w:r w:rsidRPr="00236737">
        <w:rPr>
          <w:rFonts w:eastAsia="Times New Roman"/>
          <w:color w:val="333333"/>
        </w:rPr>
        <w:t>tab on the </w:t>
      </w:r>
      <w:proofErr w:type="gramStart"/>
      <w:r w:rsidRPr="00236737">
        <w:rPr>
          <w:rFonts w:eastAsia="Times New Roman"/>
          <w:color w:val="333333"/>
        </w:rPr>
        <w:t>Building</w:t>
      </w:r>
      <w:proofErr w:type="gramEnd"/>
      <w:r w:rsidRPr="00236737">
        <w:rPr>
          <w:rFonts w:eastAsia="Times New Roman"/>
          <w:color w:val="333333"/>
        </w:rPr>
        <w:t> inventory screen:</w:t>
      </w:r>
    </w:p>
    <w:p w14:paraId="3B767F11" w14:textId="77777777" w:rsidR="00236737" w:rsidRPr="00236737" w:rsidRDefault="00236737" w:rsidP="00236737">
      <w:pPr>
        <w:numPr>
          <w:ilvl w:val="0"/>
          <w:numId w:val="49"/>
        </w:numPr>
        <w:spacing w:after="0" w:line="240" w:lineRule="auto"/>
        <w:ind w:left="1080"/>
        <w:textAlignment w:val="baseline"/>
        <w:rPr>
          <w:rFonts w:eastAsia="Times New Roman"/>
          <w:color w:val="333333"/>
        </w:rPr>
      </w:pPr>
      <w:r w:rsidRPr="00236737">
        <w:rPr>
          <w:rFonts w:eastAsia="Times New Roman"/>
          <w:b/>
          <w:bCs/>
          <w:color w:val="333333"/>
        </w:rPr>
        <w:t>Building "Current Status" Sub-options. </w:t>
      </w:r>
      <w:r w:rsidRPr="00236737">
        <w:rPr>
          <w:rFonts w:eastAsia="Times New Roman"/>
          <w:color w:val="333333"/>
        </w:rPr>
        <w:t>The selection procedure for a Building's "Current Status" has been changed to allow more than one status to be selected at one time. (For example, a Building may be both vacant and scheduled for demolition.) To accomplish this, sub-status options have been provided for some, but not all, of the initial options. If a Current Status option is selected (currently, "Active", "Vacant", or "Transferred") that contains sub-status options, then a field for sub-status options will appear to the right of the "Current Status" field; sub-options are provided in the field's dropdown.</w:t>
      </w:r>
    </w:p>
    <w:p w14:paraId="4BF58C16" w14:textId="77777777" w:rsidR="00236737" w:rsidRPr="00236737" w:rsidRDefault="00236737" w:rsidP="00236737">
      <w:pPr>
        <w:numPr>
          <w:ilvl w:val="0"/>
          <w:numId w:val="49"/>
        </w:numPr>
        <w:spacing w:after="0" w:line="240" w:lineRule="auto"/>
        <w:ind w:left="1080"/>
        <w:textAlignment w:val="baseline"/>
        <w:rPr>
          <w:rFonts w:eastAsia="Times New Roman"/>
          <w:color w:val="333333"/>
        </w:rPr>
      </w:pPr>
      <w:r w:rsidRPr="00236737">
        <w:rPr>
          <w:rFonts w:eastAsia="Times New Roman"/>
          <w:b/>
          <w:bCs/>
          <w:color w:val="333333"/>
        </w:rPr>
        <w:t>Building Not Inspectable ("Unable to Inspect"). </w:t>
      </w:r>
      <w:r w:rsidRPr="00236737">
        <w:rPr>
          <w:rFonts w:eastAsia="Times New Roman"/>
          <w:color w:val="333333"/>
        </w:rPr>
        <w:t>A checklist has been added for situations where an inspector has been unable to enter a Building to perform a condition assessment. Selectable reasons are shown in the dropdown list:</w:t>
      </w:r>
    </w:p>
    <w:p w14:paraId="260C0AD3" w14:textId="77777777" w:rsidR="00236737" w:rsidRPr="00236737" w:rsidRDefault="00236737" w:rsidP="00236737">
      <w:pPr>
        <w:numPr>
          <w:ilvl w:val="0"/>
          <w:numId w:val="49"/>
        </w:numPr>
        <w:spacing w:after="0" w:line="240" w:lineRule="auto"/>
        <w:ind w:left="1080"/>
        <w:textAlignment w:val="baseline"/>
        <w:rPr>
          <w:rFonts w:eastAsia="Times New Roman"/>
          <w:color w:val="333333"/>
        </w:rPr>
      </w:pPr>
      <w:r w:rsidRPr="00236737">
        <w:rPr>
          <w:rFonts w:eastAsia="Times New Roman"/>
          <w:b/>
          <w:bCs/>
          <w:color w:val="333333"/>
        </w:rPr>
        <w:t>Excluded Systems Checkboxes ("Building Does Not Contain"). </w:t>
      </w:r>
      <w:r w:rsidRPr="00236737">
        <w:rPr>
          <w:rFonts w:eastAsia="Times New Roman"/>
          <w:color w:val="333333"/>
        </w:rPr>
        <w:t xml:space="preserve">A series of checkboxes allows the user to mark that any one or more of the following Systems are not present in the </w:t>
      </w:r>
      <w:proofErr w:type="gramStart"/>
      <w:r w:rsidRPr="00236737">
        <w:rPr>
          <w:rFonts w:eastAsia="Times New Roman"/>
          <w:color w:val="333333"/>
        </w:rPr>
        <w:t>Building</w:t>
      </w:r>
      <w:proofErr w:type="gramEnd"/>
      <w:r w:rsidRPr="00236737">
        <w:rPr>
          <w:rFonts w:eastAsia="Times New Roman"/>
          <w:color w:val="333333"/>
        </w:rPr>
        <w:t>.</w:t>
      </w:r>
    </w:p>
    <w:p w14:paraId="37080A88" w14:textId="77777777" w:rsidR="00236737" w:rsidRPr="00236737" w:rsidRDefault="00236737" w:rsidP="00236737">
      <w:pPr>
        <w:numPr>
          <w:ilvl w:val="0"/>
          <w:numId w:val="49"/>
        </w:numPr>
        <w:spacing w:after="0" w:line="240" w:lineRule="auto"/>
        <w:ind w:left="1080"/>
        <w:textAlignment w:val="baseline"/>
        <w:rPr>
          <w:rFonts w:eastAsia="Times New Roman"/>
          <w:color w:val="333333"/>
        </w:rPr>
      </w:pPr>
      <w:r w:rsidRPr="00236737">
        <w:rPr>
          <w:rFonts w:eastAsia="Times New Roman"/>
          <w:b/>
          <w:bCs/>
          <w:color w:val="333333"/>
        </w:rPr>
        <w:t>Building Renovation Year ("Year Renovated"). </w:t>
      </w:r>
      <w:r w:rsidRPr="00236737">
        <w:rPr>
          <w:rFonts w:eastAsia="Times New Roman"/>
          <w:color w:val="333333"/>
        </w:rPr>
        <w:t xml:space="preserve">This field should contain the year of the most recent renovation of the </w:t>
      </w:r>
      <w:proofErr w:type="gramStart"/>
      <w:r w:rsidRPr="00236737">
        <w:rPr>
          <w:rFonts w:eastAsia="Times New Roman"/>
          <w:color w:val="333333"/>
        </w:rPr>
        <w:t>Building</w:t>
      </w:r>
      <w:proofErr w:type="gramEnd"/>
      <w:r w:rsidRPr="00236737">
        <w:rPr>
          <w:rFonts w:eastAsia="Times New Roman"/>
          <w:color w:val="333333"/>
        </w:rPr>
        <w:t>, if renovation has been performed.</w:t>
      </w:r>
    </w:p>
    <w:p w14:paraId="4A88E0FE" w14:textId="77777777" w:rsidR="00236737" w:rsidRPr="00236737" w:rsidRDefault="00236737" w:rsidP="00236737">
      <w:pPr>
        <w:ind w:left="360"/>
        <w:rPr>
          <w:rFonts w:eastAsia="Times New Roman"/>
          <w:b/>
          <w:bCs/>
          <w:color w:val="333333"/>
        </w:rPr>
      </w:pPr>
    </w:p>
    <w:p w14:paraId="002C4519" w14:textId="77777777" w:rsidR="00236737" w:rsidRPr="00236737" w:rsidRDefault="00236737" w:rsidP="00236737">
      <w:pPr>
        <w:ind w:left="1080" w:hanging="360"/>
        <w:rPr>
          <w:rFonts w:eastAsia="Times New Roman"/>
          <w:color w:val="333333"/>
        </w:rPr>
      </w:pPr>
      <w:r w:rsidRPr="00236737">
        <w:rPr>
          <w:rFonts w:eastAsia="Times New Roman"/>
          <w:b/>
          <w:bCs/>
          <w:color w:val="333333"/>
        </w:rPr>
        <w:lastRenderedPageBreak/>
        <w:t>Component Importance Index Books</w:t>
      </w:r>
    </w:p>
    <w:p w14:paraId="3D6374DF" w14:textId="77777777" w:rsidR="00236737" w:rsidRPr="00236737" w:rsidRDefault="00236737" w:rsidP="00236737">
      <w:pPr>
        <w:ind w:left="720"/>
        <w:rPr>
          <w:rFonts w:eastAsia="Times New Roman"/>
          <w:color w:val="333333"/>
        </w:rPr>
      </w:pPr>
      <w:r w:rsidRPr="00236737">
        <w:rPr>
          <w:rFonts w:eastAsia="Times New Roman"/>
          <w:color w:val="333333"/>
        </w:rPr>
        <w:t xml:space="preserve">BUILDER has long used values of the Component Importance Index (CII) to rank the relative importance of components against one another (used for example, in Work Configuration to hold different Component-Sections to different thresholds, or to prioritize them differently based on relative importance settings). </w:t>
      </w:r>
    </w:p>
    <w:p w14:paraId="2B876FF9" w14:textId="77777777" w:rsidR="00236737" w:rsidRPr="00236737" w:rsidRDefault="00236737" w:rsidP="00236737">
      <w:pPr>
        <w:ind w:left="720"/>
        <w:rPr>
          <w:rFonts w:eastAsia="Times New Roman"/>
          <w:color w:val="333333"/>
        </w:rPr>
      </w:pPr>
      <w:r w:rsidRPr="00236737">
        <w:rPr>
          <w:rFonts w:eastAsia="Times New Roman"/>
          <w:color w:val="333333"/>
        </w:rPr>
        <w:t xml:space="preserve">In BUILDER 3.4, the "Reference Book" design methodology has been applied to the Component Importance Index, allowing users to create custom CII configurations. Individual Organizations or Sites within the same BUILDER tree can have their relative component importance values ranked differently; or "what-if" scenarios can be run with different CII configurations to compare outcomes. </w:t>
      </w:r>
    </w:p>
    <w:p w14:paraId="05DF66F9" w14:textId="77777777" w:rsidR="00236737" w:rsidRPr="00236737" w:rsidRDefault="00236737" w:rsidP="00236737">
      <w:pPr>
        <w:ind w:left="720"/>
        <w:rPr>
          <w:rFonts w:eastAsia="Times New Roman"/>
          <w:color w:val="333333"/>
        </w:rPr>
      </w:pPr>
      <w:r w:rsidRPr="00236737">
        <w:rPr>
          <w:rFonts w:eastAsia="Times New Roman"/>
          <w:color w:val="333333"/>
        </w:rPr>
        <w:t xml:space="preserve">This </w:t>
      </w:r>
      <w:proofErr w:type="gramStart"/>
      <w:r w:rsidRPr="00236737">
        <w:rPr>
          <w:rFonts w:eastAsia="Times New Roman"/>
          <w:color w:val="333333"/>
        </w:rPr>
        <w:t>is in contrast to</w:t>
      </w:r>
      <w:proofErr w:type="gramEnd"/>
      <w:r w:rsidRPr="00236737">
        <w:rPr>
          <w:rFonts w:eastAsia="Times New Roman"/>
          <w:color w:val="333333"/>
        </w:rPr>
        <w:t xml:space="preserve"> the original CII design, which forced a single determination of CII across the entire BUILDER Inventory tree.</w:t>
      </w:r>
    </w:p>
    <w:p w14:paraId="667E04D1" w14:textId="77777777" w:rsidR="00236737" w:rsidRPr="00236737" w:rsidRDefault="00236737" w:rsidP="00236737">
      <w:pPr>
        <w:ind w:left="720"/>
        <w:outlineLvl w:val="0"/>
        <w:rPr>
          <w:rFonts w:ascii="var(--font-family-sans-serif)" w:eastAsia="Times New Roman" w:hAnsi="var(--font-family-sans-serif)" w:cs="Times New Roman"/>
          <w:b/>
          <w:bCs/>
          <w:color w:val="333333"/>
          <w:kern w:val="36"/>
        </w:rPr>
      </w:pPr>
      <w:r w:rsidRPr="00236737">
        <w:rPr>
          <w:rFonts w:eastAsia="Times New Roman"/>
          <w:b/>
          <w:bCs/>
          <w:color w:val="333333"/>
          <w:kern w:val="36"/>
        </w:rPr>
        <w:t>New “Current Status” Field for Component-Sections</w:t>
      </w:r>
    </w:p>
    <w:p w14:paraId="0B8BC622" w14:textId="77777777" w:rsidR="00236737" w:rsidRPr="00236737" w:rsidRDefault="00236737" w:rsidP="00236737">
      <w:pPr>
        <w:ind w:left="720"/>
        <w:rPr>
          <w:rFonts w:eastAsia="Times New Roman"/>
          <w:color w:val="333333"/>
        </w:rPr>
      </w:pPr>
      <w:r w:rsidRPr="00236737">
        <w:rPr>
          <w:rFonts w:eastAsia="Times New Roman"/>
          <w:color w:val="333333"/>
        </w:rPr>
        <w:t xml:space="preserve">At the Component-Section screen in Inventory, an optional status field has been added where the user can assign a status to the Component. Current options are shown in the dropdown list. </w:t>
      </w:r>
    </w:p>
    <w:p w14:paraId="0C3CB1AA" w14:textId="77777777" w:rsidR="00236737" w:rsidRPr="00236737" w:rsidRDefault="00236737" w:rsidP="00236737">
      <w:pPr>
        <w:ind w:left="720"/>
        <w:rPr>
          <w:rFonts w:eastAsia="Times New Roman"/>
          <w:b/>
          <w:bCs/>
          <w:color w:val="333333"/>
        </w:rPr>
      </w:pPr>
      <w:r w:rsidRPr="00236737">
        <w:rPr>
          <w:rFonts w:eastAsia="Times New Roman"/>
          <w:b/>
          <w:bCs/>
          <w:color w:val="333333"/>
        </w:rPr>
        <w:t>Technical Note: </w:t>
      </w:r>
    </w:p>
    <w:p w14:paraId="0F7879CA" w14:textId="77777777" w:rsidR="00236737" w:rsidRPr="00236737" w:rsidRDefault="00236737" w:rsidP="00236737">
      <w:pPr>
        <w:ind w:left="720"/>
      </w:pPr>
      <w:r w:rsidRPr="00236737">
        <w:t>The Component-Section "Current</w:t>
      </w:r>
    </w:p>
    <w:p w14:paraId="1BE4E23F" w14:textId="77777777" w:rsidR="00236737" w:rsidRPr="00236737" w:rsidRDefault="00236737" w:rsidP="00236737">
      <w:pPr>
        <w:ind w:left="720"/>
      </w:pPr>
      <w:r w:rsidRPr="00236737">
        <w:t>Status" value is not set (is null) unless a user selects one of the listed values for it.</w:t>
      </w:r>
    </w:p>
    <w:p w14:paraId="36C856A4" w14:textId="77777777" w:rsidR="00236737" w:rsidRPr="00236737" w:rsidRDefault="00236737" w:rsidP="00236737">
      <w:pPr>
        <w:ind w:left="720"/>
        <w:rPr>
          <w:rFonts w:eastAsia="Times New Roman"/>
          <w:color w:val="333333"/>
        </w:rPr>
      </w:pPr>
      <w:r w:rsidRPr="00236737">
        <w:rPr>
          <w:rFonts w:eastAsia="Times New Roman"/>
          <w:b/>
          <w:bCs/>
          <w:color w:val="333333"/>
        </w:rPr>
        <w:t>New Condition Assessment Option: Preventative Maintenance Inspections</w:t>
      </w:r>
    </w:p>
    <w:p w14:paraId="3EB09D8E" w14:textId="77777777" w:rsidR="00236737" w:rsidRPr="00236737" w:rsidRDefault="00236737" w:rsidP="00236737">
      <w:pPr>
        <w:ind w:left="720"/>
        <w:rPr>
          <w:rFonts w:eastAsia="Times New Roman"/>
          <w:color w:val="333333"/>
        </w:rPr>
      </w:pPr>
      <w:r w:rsidRPr="00236737">
        <w:rPr>
          <w:rFonts w:eastAsia="Times New Roman"/>
          <w:color w:val="333333"/>
        </w:rPr>
        <w:t>Both the </w:t>
      </w:r>
      <w:r w:rsidRPr="00236737">
        <w:rPr>
          <w:rFonts w:eastAsia="Times New Roman"/>
          <w:b/>
          <w:bCs/>
          <w:color w:val="333333"/>
        </w:rPr>
        <w:t>BUILDER </w:t>
      </w:r>
      <w:r w:rsidRPr="00236737">
        <w:rPr>
          <w:rFonts w:eastAsia="Times New Roman"/>
          <w:color w:val="333333"/>
        </w:rPr>
        <w:t>and </w:t>
      </w:r>
      <w:proofErr w:type="spellStart"/>
      <w:r w:rsidRPr="00236737">
        <w:rPr>
          <w:rFonts w:eastAsia="Times New Roman"/>
          <w:b/>
          <w:bCs/>
          <w:color w:val="333333"/>
        </w:rPr>
        <w:t>BuilderRED</w:t>
      </w:r>
      <w:proofErr w:type="spellEnd"/>
      <w:r w:rsidRPr="00236737">
        <w:rPr>
          <w:rFonts w:eastAsia="Times New Roman"/>
          <w:b/>
          <w:bCs/>
          <w:color w:val="333333"/>
        </w:rPr>
        <w:t> </w:t>
      </w:r>
      <w:r w:rsidRPr="00236737">
        <w:rPr>
          <w:rFonts w:eastAsia="Times New Roman"/>
          <w:color w:val="333333"/>
        </w:rPr>
        <w:t>interfaces have been updated to accommodate a new condition assessment option alongside direct ratings and distress surveys. Preventative Maintenance (PM) inspections function in a similar way to direct ratings, using a nine-point scale. However, a PM inspection is performed at the subcomponent level, rather than at the Component-Section level.</w:t>
      </w:r>
    </w:p>
    <w:p w14:paraId="18993179" w14:textId="77777777" w:rsidR="00236737" w:rsidRPr="00236737" w:rsidRDefault="00236737" w:rsidP="00236737">
      <w:pPr>
        <w:ind w:left="720"/>
        <w:outlineLvl w:val="0"/>
        <w:rPr>
          <w:rFonts w:eastAsia="Times New Roman"/>
          <w:b/>
          <w:bCs/>
          <w:color w:val="333333"/>
          <w:kern w:val="36"/>
        </w:rPr>
      </w:pPr>
      <w:r w:rsidRPr="00236737">
        <w:rPr>
          <w:rFonts w:eastAsia="Times New Roman"/>
          <w:b/>
          <w:bCs/>
          <w:color w:val="333333"/>
          <w:kern w:val="36"/>
        </w:rPr>
        <w:t>BUG FIXES AND ENHANCEMENTS</w:t>
      </w:r>
    </w:p>
    <w:p w14:paraId="480B9D1D" w14:textId="77777777" w:rsidR="00236737" w:rsidRPr="00236737" w:rsidRDefault="00236737" w:rsidP="00236737">
      <w:pPr>
        <w:ind w:left="720"/>
        <w:outlineLvl w:val="0"/>
        <w:rPr>
          <w:rFonts w:ascii="var(--font-family-sans-serif)" w:eastAsia="Times New Roman" w:hAnsi="var(--font-family-sans-serif)" w:cs="Times New Roman"/>
          <w:b/>
          <w:bCs/>
          <w:color w:val="333333"/>
          <w:kern w:val="36"/>
        </w:rPr>
      </w:pPr>
      <w:r w:rsidRPr="00236737">
        <w:rPr>
          <w:rFonts w:eastAsia="Times New Roman"/>
          <w:b/>
          <w:bCs/>
          <w:color w:val="333333"/>
          <w:kern w:val="36"/>
        </w:rPr>
        <w:t>Display Work Items at Organization Level</w:t>
      </w:r>
    </w:p>
    <w:p w14:paraId="0097372F" w14:textId="77777777" w:rsidR="00236737" w:rsidRPr="00236737" w:rsidRDefault="00236737" w:rsidP="00236737">
      <w:pPr>
        <w:ind w:left="720"/>
        <w:rPr>
          <w:rFonts w:eastAsia="Times New Roman"/>
          <w:color w:val="333333"/>
        </w:rPr>
      </w:pPr>
      <w:r w:rsidRPr="00236737">
        <w:rPr>
          <w:rFonts w:eastAsia="Times New Roman"/>
          <w:color w:val="333333"/>
        </w:rPr>
        <w:t>Previously, the top inventory level at which work items could be viewed was at the Site level. Work items can now also be viewed at the Organization level.</w:t>
      </w:r>
    </w:p>
    <w:p w14:paraId="442CAACA" w14:textId="77777777" w:rsidR="00236737" w:rsidRPr="00236737" w:rsidRDefault="00236737" w:rsidP="00236737">
      <w:pPr>
        <w:ind w:left="720"/>
        <w:rPr>
          <w:rFonts w:eastAsia="Times New Roman"/>
          <w:color w:val="333333"/>
        </w:rPr>
      </w:pPr>
    </w:p>
    <w:p w14:paraId="00A0E161" w14:textId="77777777" w:rsidR="00236737" w:rsidRPr="00236737" w:rsidRDefault="00236737" w:rsidP="00236737">
      <w:pPr>
        <w:ind w:left="720"/>
        <w:rPr>
          <w:rFonts w:eastAsia="Times New Roman"/>
          <w:color w:val="333333"/>
        </w:rPr>
      </w:pPr>
      <w:r w:rsidRPr="00236737">
        <w:rPr>
          <w:rFonts w:eastAsia="Times New Roman"/>
          <w:color w:val="333333"/>
        </w:rPr>
        <w:lastRenderedPageBreak/>
        <w:t>Note: Although work items can be viewed at the Organization level, they may not be generated above the Site level.</w:t>
      </w:r>
    </w:p>
    <w:p w14:paraId="36F2E496" w14:textId="77777777" w:rsidR="00236737" w:rsidRPr="00236737" w:rsidRDefault="00236737" w:rsidP="00236737">
      <w:pPr>
        <w:ind w:left="720"/>
        <w:rPr>
          <w:rFonts w:eastAsia="Times New Roman"/>
          <w:color w:val="333333"/>
        </w:rPr>
      </w:pPr>
      <w:r w:rsidRPr="00236737">
        <w:rPr>
          <w:rFonts w:eastAsia="Times New Roman"/>
          <w:b/>
          <w:bCs/>
          <w:color w:val="333333"/>
        </w:rPr>
        <w:t>Work Plan Prioritization</w:t>
      </w:r>
    </w:p>
    <w:p w14:paraId="1F3817A0" w14:textId="77777777" w:rsidR="00236737" w:rsidRPr="00236737" w:rsidRDefault="00236737" w:rsidP="00236737">
      <w:pPr>
        <w:ind w:left="720"/>
        <w:rPr>
          <w:rFonts w:eastAsia="Times New Roman"/>
          <w:color w:val="333333"/>
        </w:rPr>
      </w:pPr>
      <w:r w:rsidRPr="00236737">
        <w:rPr>
          <w:rFonts w:eastAsia="Times New Roman"/>
          <w:color w:val="333333"/>
        </w:rPr>
        <w:t>1. Work Plans Prioritized for all Scenario Years. Previously, work prioritization was enabled only for the current fiscal year and next fiscal year. In contrast, a work plan generated from the Scenarios module can contain up to ten years of work items. Work Prioritization is now enabled for all years of a scenario.</w:t>
      </w:r>
    </w:p>
    <w:p w14:paraId="45EF1EDB" w14:textId="77777777" w:rsidR="00236737" w:rsidRPr="00236737" w:rsidRDefault="00236737" w:rsidP="00236737">
      <w:pPr>
        <w:ind w:left="720"/>
        <w:rPr>
          <w:rFonts w:eastAsia="Times New Roman"/>
          <w:color w:val="333333"/>
        </w:rPr>
      </w:pPr>
      <w:r w:rsidRPr="00236737">
        <w:rPr>
          <w:rFonts w:eastAsia="Times New Roman"/>
          <w:color w:val="333333"/>
        </w:rPr>
        <w:t>2. Prioritize Work Items at Organization Level. Work item prioritization can now be performed at the Organization level.</w:t>
      </w:r>
    </w:p>
    <w:p w14:paraId="017F8736" w14:textId="77777777" w:rsidR="00236737" w:rsidRPr="00236737" w:rsidRDefault="00236737" w:rsidP="00236737">
      <w:pPr>
        <w:ind w:left="720"/>
        <w:rPr>
          <w:rFonts w:eastAsia="Times New Roman"/>
          <w:color w:val="333333"/>
        </w:rPr>
      </w:pPr>
      <w:r w:rsidRPr="00236737">
        <w:rPr>
          <w:rFonts w:eastAsia="Times New Roman"/>
          <w:b/>
          <w:bCs/>
          <w:color w:val="333333"/>
        </w:rPr>
        <w:t>Export Entire Site Work Plan</w:t>
      </w:r>
    </w:p>
    <w:p w14:paraId="1472D951" w14:textId="77777777" w:rsidR="00236737" w:rsidRPr="00236737" w:rsidRDefault="00236737" w:rsidP="00236737">
      <w:pPr>
        <w:ind w:left="720"/>
        <w:rPr>
          <w:rFonts w:eastAsia="Times New Roman"/>
          <w:color w:val="333333"/>
        </w:rPr>
      </w:pPr>
      <w:r w:rsidRPr="00236737">
        <w:rPr>
          <w:rFonts w:eastAsia="Times New Roman"/>
          <w:color w:val="333333"/>
        </w:rPr>
        <w:t>Work plan export will now export the entire Site work plan rather than just the currently visible page of work items.</w:t>
      </w:r>
    </w:p>
    <w:p w14:paraId="1507C2D5" w14:textId="77777777" w:rsidR="00236737" w:rsidRPr="00236737" w:rsidRDefault="00236737" w:rsidP="00236737">
      <w:pPr>
        <w:ind w:left="720"/>
        <w:rPr>
          <w:rFonts w:eastAsia="Times New Roman"/>
          <w:b/>
          <w:bCs/>
          <w:color w:val="333333"/>
        </w:rPr>
      </w:pPr>
      <w:r w:rsidRPr="00236737">
        <w:rPr>
          <w:rFonts w:eastAsia="Times New Roman"/>
          <w:b/>
          <w:bCs/>
          <w:color w:val="333333"/>
        </w:rPr>
        <w:t>Work Item Details Enhancements</w:t>
      </w:r>
    </w:p>
    <w:p w14:paraId="65CA3284" w14:textId="77777777" w:rsidR="00236737" w:rsidRPr="00236737" w:rsidRDefault="00236737" w:rsidP="00236737">
      <w:pPr>
        <w:ind w:left="720"/>
        <w:rPr>
          <w:rFonts w:eastAsia="Times New Roman"/>
          <w:color w:val="333333"/>
        </w:rPr>
      </w:pPr>
      <w:r w:rsidRPr="00236737">
        <w:rPr>
          <w:rFonts w:eastAsia="Times New Roman"/>
          <w:color w:val="333333"/>
        </w:rPr>
        <w:t>1. Section Name. The Section name is now displayed immediately above the "Description" field in the work item "Details" popup window.</w:t>
      </w:r>
    </w:p>
    <w:p w14:paraId="1900DEF0" w14:textId="77777777" w:rsidR="00236737" w:rsidRPr="00236737" w:rsidRDefault="00236737" w:rsidP="00236737">
      <w:pPr>
        <w:ind w:left="720"/>
        <w:rPr>
          <w:rFonts w:eastAsia="Times New Roman"/>
          <w:color w:val="333333"/>
        </w:rPr>
      </w:pPr>
      <w:r w:rsidRPr="00236737">
        <w:rPr>
          <w:rFonts w:eastAsia="Times New Roman"/>
          <w:color w:val="333333"/>
        </w:rPr>
        <w:t>2. Warranty in Effect Indicator. If an item is under warranty (and only if it is under warranty), an indicator to that effect with be displayed in the work item "Details" popup window.</w:t>
      </w:r>
    </w:p>
    <w:p w14:paraId="51756B69" w14:textId="77777777" w:rsidR="00236737" w:rsidRPr="00236737" w:rsidRDefault="00236737" w:rsidP="00236737">
      <w:pPr>
        <w:ind w:left="720"/>
        <w:rPr>
          <w:rFonts w:eastAsia="Times New Roman"/>
          <w:b/>
          <w:bCs/>
          <w:color w:val="333333"/>
        </w:rPr>
      </w:pPr>
      <w:r w:rsidRPr="00236737">
        <w:rPr>
          <w:rFonts w:eastAsia="Times New Roman"/>
          <w:b/>
          <w:bCs/>
          <w:color w:val="333333"/>
        </w:rPr>
        <w:t>Select Multiple Work Items for Deletion</w:t>
      </w:r>
    </w:p>
    <w:p w14:paraId="20A68D43" w14:textId="77777777" w:rsidR="00236737" w:rsidRPr="00236737" w:rsidRDefault="00236737" w:rsidP="00236737">
      <w:pPr>
        <w:ind w:left="720"/>
        <w:rPr>
          <w:rFonts w:eastAsia="Times New Roman"/>
          <w:color w:val="333333"/>
        </w:rPr>
      </w:pPr>
      <w:r w:rsidRPr="00236737">
        <w:rPr>
          <w:rFonts w:eastAsia="Times New Roman"/>
          <w:color w:val="333333"/>
        </w:rPr>
        <w:t>Users can select multiple or all work items in a BUILDER work plan for deletion, instead of having to delete them one at a time. For details, see "Delete a Work Item" in the online Help documentation.</w:t>
      </w:r>
    </w:p>
    <w:p w14:paraId="30860F52" w14:textId="77777777" w:rsidR="00236737" w:rsidRPr="00236737" w:rsidRDefault="00236737" w:rsidP="00236737">
      <w:pPr>
        <w:ind w:left="720"/>
        <w:rPr>
          <w:rFonts w:eastAsia="Times New Roman"/>
          <w:color w:val="333333"/>
        </w:rPr>
      </w:pPr>
      <w:r w:rsidRPr="00236737">
        <w:rPr>
          <w:rFonts w:eastAsia="Times New Roman"/>
          <w:b/>
          <w:bCs/>
          <w:color w:val="333333"/>
        </w:rPr>
        <w:t>Inventory: Component-Section Cost Book Edits</w:t>
      </w:r>
    </w:p>
    <w:p w14:paraId="2206774F" w14:textId="77777777" w:rsidR="00236737" w:rsidRPr="00236737" w:rsidRDefault="00236737" w:rsidP="00236737">
      <w:pPr>
        <w:ind w:left="720"/>
        <w:rPr>
          <w:rFonts w:eastAsia="Times New Roman"/>
          <w:color w:val="333333"/>
        </w:rPr>
      </w:pPr>
      <w:r w:rsidRPr="00236737">
        <w:rPr>
          <w:rFonts w:eastAsia="Times New Roman"/>
          <w:color w:val="333333"/>
        </w:rPr>
        <w:t>In Cost Books, the bug that caused changes to the Component Section Replacement Cost to be dropped during the Save process has been fixed. The Component Section Replacement Cost can be edited.</w:t>
      </w:r>
    </w:p>
    <w:p w14:paraId="6D1BE637" w14:textId="77777777" w:rsidR="00236737" w:rsidRPr="00236737" w:rsidRDefault="00236737" w:rsidP="00236737">
      <w:pPr>
        <w:ind w:left="720"/>
        <w:rPr>
          <w:rFonts w:eastAsia="Times New Roman"/>
          <w:color w:val="333333"/>
        </w:rPr>
      </w:pPr>
      <w:r w:rsidRPr="00236737">
        <w:rPr>
          <w:rFonts w:eastAsia="Times New Roman"/>
          <w:b/>
          <w:bCs/>
          <w:color w:val="333333"/>
        </w:rPr>
        <w:t>Condition Assessment: Distress Severity</w:t>
      </w:r>
    </w:p>
    <w:p w14:paraId="625BC7FC" w14:textId="77777777" w:rsidR="00236737" w:rsidRPr="00236737" w:rsidRDefault="00236737" w:rsidP="00236737">
      <w:pPr>
        <w:ind w:left="720"/>
        <w:rPr>
          <w:rFonts w:eastAsia="Times New Roman"/>
          <w:color w:val="333333"/>
        </w:rPr>
      </w:pPr>
      <w:r w:rsidRPr="00236737">
        <w:rPr>
          <w:rFonts w:eastAsia="Times New Roman"/>
          <w:color w:val="333333"/>
        </w:rPr>
        <w:t>Previously, whenever an existing distress was edited, the Distress Severity field would be reset to "Low" regardless of the previous value. This behavior has been changed, to avoid inadvertent modification of a higher Distress Severity to "Low" while editing another distress parameter. All previously entered values should now persist, to ensure that data is not lost during the editing process.</w:t>
      </w:r>
    </w:p>
    <w:p w14:paraId="7614000F" w14:textId="77777777" w:rsidR="00236737" w:rsidRPr="00236737" w:rsidRDefault="00236737" w:rsidP="00236737">
      <w:pPr>
        <w:ind w:left="720"/>
        <w:rPr>
          <w:rFonts w:eastAsia="Times New Roman"/>
          <w:b/>
          <w:bCs/>
          <w:color w:val="333333"/>
        </w:rPr>
      </w:pPr>
    </w:p>
    <w:p w14:paraId="785346C4" w14:textId="77777777" w:rsidR="00236737" w:rsidRPr="00236737" w:rsidRDefault="00236737" w:rsidP="00236737">
      <w:pPr>
        <w:ind w:left="720"/>
        <w:rPr>
          <w:rFonts w:eastAsia="Times New Roman"/>
          <w:b/>
          <w:bCs/>
          <w:color w:val="333333"/>
        </w:rPr>
      </w:pPr>
      <w:r w:rsidRPr="00236737">
        <w:rPr>
          <w:rFonts w:eastAsia="Times New Roman"/>
          <w:b/>
          <w:bCs/>
          <w:color w:val="333333"/>
        </w:rPr>
        <w:lastRenderedPageBreak/>
        <w:t>Database Optimization</w:t>
      </w:r>
    </w:p>
    <w:p w14:paraId="2DCECF35" w14:textId="77777777" w:rsidR="00236737" w:rsidRPr="00236737" w:rsidRDefault="00236737" w:rsidP="00236737">
      <w:pPr>
        <w:ind w:left="720"/>
        <w:rPr>
          <w:rFonts w:eastAsia="Times New Roman"/>
          <w:color w:val="333333"/>
        </w:rPr>
      </w:pPr>
      <w:r w:rsidRPr="00236737">
        <w:rPr>
          <w:rFonts w:eastAsia="Times New Roman"/>
          <w:color w:val="333333"/>
        </w:rPr>
        <w:t>A modified database schema speeds up data acquisition by about 15% in most cases.</w:t>
      </w:r>
    </w:p>
    <w:p w14:paraId="71EFDD6C" w14:textId="77777777" w:rsidR="00236737" w:rsidRPr="00236737" w:rsidRDefault="00236737" w:rsidP="00236737">
      <w:pPr>
        <w:pBdr>
          <w:bottom w:val="single" w:sz="12" w:space="1" w:color="auto"/>
        </w:pBdr>
        <w:ind w:right="245"/>
      </w:pPr>
    </w:p>
    <w:p w14:paraId="1A0E68C8" w14:textId="77777777" w:rsidR="00236737" w:rsidRPr="00236737" w:rsidRDefault="00236737" w:rsidP="00236737">
      <w:pPr>
        <w:spacing w:after="0" w:line="240" w:lineRule="auto"/>
        <w:ind w:left="360" w:right="245"/>
        <w:rPr>
          <w:rFonts w:eastAsia="Times New Roman"/>
          <w:b/>
          <w:color w:val="333333"/>
          <w:kern w:val="0"/>
          <w:sz w:val="32"/>
          <w:szCs w:val="32"/>
          <w14:ligatures w14:val="none"/>
        </w:rPr>
      </w:pPr>
    </w:p>
    <w:p w14:paraId="35D66D8A" w14:textId="77777777" w:rsidR="00236737" w:rsidRPr="00236737" w:rsidRDefault="00236737" w:rsidP="00236737">
      <w:pPr>
        <w:spacing w:after="0" w:line="240" w:lineRule="auto"/>
        <w:ind w:left="360" w:right="245"/>
        <w:rPr>
          <w:rFonts w:eastAsia="Times New Roman"/>
          <w:b/>
          <w:color w:val="333333"/>
          <w:kern w:val="0"/>
          <w:sz w:val="32"/>
          <w:szCs w:val="32"/>
          <w14:ligatures w14:val="none"/>
        </w:rPr>
      </w:pPr>
      <w:r w:rsidRPr="00236737">
        <w:rPr>
          <w:rFonts w:eastAsia="Times New Roman"/>
          <w:b/>
          <w:color w:val="333333"/>
          <w:kern w:val="0"/>
          <w:sz w:val="32"/>
          <w:szCs w:val="32"/>
          <w14:ligatures w14:val="none"/>
        </w:rPr>
        <w:t>BUILDER 3.3.12 Update, 03/2019</w:t>
      </w:r>
    </w:p>
    <w:p w14:paraId="7E351967" w14:textId="77777777" w:rsidR="00236737" w:rsidRPr="00236737" w:rsidRDefault="00236737" w:rsidP="00236737">
      <w:pPr>
        <w:spacing w:after="0" w:line="240" w:lineRule="auto"/>
        <w:ind w:left="360" w:right="245"/>
        <w:rPr>
          <w:rFonts w:eastAsia="Times New Roman"/>
          <w:b/>
          <w:color w:val="333333"/>
          <w:kern w:val="0"/>
          <w:sz w:val="32"/>
          <w:szCs w:val="32"/>
          <w14:ligatures w14:val="none"/>
        </w:rPr>
      </w:pPr>
    </w:p>
    <w:p w14:paraId="561C6F31" w14:textId="77777777" w:rsidR="00236737" w:rsidRPr="00236737" w:rsidRDefault="00236737" w:rsidP="00236737">
      <w:pPr>
        <w:shd w:val="clear" w:color="auto" w:fill="FFFFFF"/>
        <w:ind w:left="360"/>
        <w:textAlignment w:val="baseline"/>
        <w:rPr>
          <w:rFonts w:eastAsia="Times New Roman"/>
          <w:color w:val="404040"/>
        </w:rPr>
      </w:pPr>
      <w:r w:rsidRPr="00236737">
        <w:rPr>
          <w:rFonts w:eastAsia="Times New Roman"/>
          <w:b/>
          <w:bCs/>
          <w:color w:val="404040"/>
        </w:rPr>
        <w:t>BUILDER 3.3.12:</w:t>
      </w:r>
    </w:p>
    <w:p w14:paraId="1BE27E80" w14:textId="77777777" w:rsidR="00236737" w:rsidRPr="00236737" w:rsidRDefault="00236737" w:rsidP="00236737">
      <w:pPr>
        <w:numPr>
          <w:ilvl w:val="0"/>
          <w:numId w:val="50"/>
        </w:numPr>
        <w:shd w:val="clear" w:color="auto" w:fill="FFFFFF"/>
        <w:spacing w:after="0" w:line="240" w:lineRule="auto"/>
        <w:ind w:left="1080"/>
        <w:textAlignment w:val="baseline"/>
        <w:rPr>
          <w:rFonts w:eastAsia="Times New Roman"/>
          <w:color w:val="404040"/>
        </w:rPr>
      </w:pPr>
      <w:r w:rsidRPr="00236737">
        <w:rPr>
          <w:rFonts w:eastAsia="Times New Roman"/>
          <w:color w:val="404040"/>
        </w:rPr>
        <w:t>Fix: Changes to user accounts are now saved in audit records.</w:t>
      </w:r>
    </w:p>
    <w:p w14:paraId="5B1BA3DA" w14:textId="77777777" w:rsidR="00236737" w:rsidRPr="00236737" w:rsidRDefault="00236737" w:rsidP="00236737">
      <w:pPr>
        <w:numPr>
          <w:ilvl w:val="0"/>
          <w:numId w:val="50"/>
        </w:numPr>
        <w:shd w:val="clear" w:color="auto" w:fill="FFFFFF"/>
        <w:spacing w:after="0" w:line="240" w:lineRule="auto"/>
        <w:ind w:left="1080"/>
        <w:textAlignment w:val="baseline"/>
        <w:rPr>
          <w:rFonts w:eastAsia="Times New Roman"/>
          <w:color w:val="404040"/>
        </w:rPr>
      </w:pPr>
      <w:r w:rsidRPr="00236737">
        <w:rPr>
          <w:rFonts w:eastAsia="Times New Roman"/>
          <w:color w:val="404040"/>
        </w:rPr>
        <w:t>Fix: Changes to user accounts now trigger e-mail notifications to administrators.</w:t>
      </w:r>
    </w:p>
    <w:p w14:paraId="4E69DA9B" w14:textId="77777777" w:rsidR="00236737" w:rsidRPr="00236737" w:rsidRDefault="00236737" w:rsidP="00236737">
      <w:pPr>
        <w:numPr>
          <w:ilvl w:val="0"/>
          <w:numId w:val="50"/>
        </w:numPr>
        <w:shd w:val="clear" w:color="auto" w:fill="FFFFFF"/>
        <w:spacing w:after="0" w:line="240" w:lineRule="auto"/>
        <w:ind w:left="1080"/>
        <w:textAlignment w:val="baseline"/>
        <w:rPr>
          <w:rFonts w:eastAsia="Times New Roman"/>
          <w:color w:val="404040"/>
        </w:rPr>
      </w:pPr>
      <w:r w:rsidRPr="00236737">
        <w:rPr>
          <w:rFonts w:eastAsia="Times New Roman"/>
          <w:color w:val="404040"/>
        </w:rPr>
        <w:t>Fix: Multiple inspections on the same day are now all used to compute condition indices.</w:t>
      </w:r>
    </w:p>
    <w:p w14:paraId="4DF4422D" w14:textId="77777777" w:rsidR="00236737" w:rsidRPr="00236737" w:rsidRDefault="00236737" w:rsidP="00236737">
      <w:pPr>
        <w:shd w:val="clear" w:color="auto" w:fill="FFFFFF"/>
        <w:textAlignment w:val="baseline"/>
        <w:rPr>
          <w:rFonts w:eastAsia="Times New Roman"/>
          <w:color w:val="404040"/>
        </w:rPr>
      </w:pPr>
    </w:p>
    <w:p w14:paraId="2E9B9855" w14:textId="77777777" w:rsidR="00236737" w:rsidRPr="00236737" w:rsidRDefault="00236737" w:rsidP="00236737">
      <w:pPr>
        <w:shd w:val="clear" w:color="auto" w:fill="FFFFFF"/>
        <w:ind w:left="360"/>
        <w:textAlignment w:val="baseline"/>
        <w:rPr>
          <w:rFonts w:eastAsia="Times New Roman"/>
          <w:color w:val="404040"/>
        </w:rPr>
      </w:pPr>
      <w:r w:rsidRPr="00236737">
        <w:rPr>
          <w:rFonts w:eastAsia="Times New Roman"/>
          <w:b/>
          <w:bCs/>
          <w:color w:val="404040"/>
        </w:rPr>
        <w:t>ROOFER 3.3.12:</w:t>
      </w:r>
    </w:p>
    <w:p w14:paraId="222FC282" w14:textId="77777777" w:rsidR="00236737" w:rsidRPr="00236737" w:rsidRDefault="00236737" w:rsidP="00236737">
      <w:pPr>
        <w:numPr>
          <w:ilvl w:val="0"/>
          <w:numId w:val="51"/>
        </w:numPr>
        <w:shd w:val="clear" w:color="auto" w:fill="FFFFFF"/>
        <w:spacing w:after="0" w:line="240" w:lineRule="auto"/>
        <w:ind w:left="1080"/>
        <w:textAlignment w:val="baseline"/>
        <w:rPr>
          <w:rFonts w:eastAsia="Times New Roman"/>
          <w:color w:val="404040"/>
        </w:rPr>
      </w:pPr>
      <w:r w:rsidRPr="00236737">
        <w:rPr>
          <w:rFonts w:eastAsia="Times New Roman"/>
          <w:color w:val="404040"/>
        </w:rPr>
        <w:t>Fix:  Images again appear in Roof Section Inspection Worksheet History report.</w:t>
      </w:r>
    </w:p>
    <w:p w14:paraId="1D45AF99" w14:textId="77777777" w:rsidR="00236737" w:rsidRPr="00236737" w:rsidRDefault="00236737" w:rsidP="00236737">
      <w:pPr>
        <w:pBdr>
          <w:bottom w:val="single" w:sz="12" w:space="1" w:color="auto"/>
        </w:pBdr>
        <w:spacing w:after="100" w:afterAutospacing="1"/>
        <w:ind w:right="245"/>
        <w:textAlignment w:val="baseline"/>
        <w:rPr>
          <w:rFonts w:eastAsia="Times New Roman"/>
          <w:b/>
          <w:color w:val="333333"/>
        </w:rPr>
      </w:pPr>
    </w:p>
    <w:p w14:paraId="156E472B" w14:textId="77777777" w:rsidR="00236737" w:rsidRPr="00236737" w:rsidRDefault="00236737" w:rsidP="00236737">
      <w:pPr>
        <w:spacing w:after="0" w:line="240" w:lineRule="auto"/>
        <w:ind w:left="360"/>
        <w:rPr>
          <w:rFonts w:eastAsia="Times New Roman"/>
          <w:b/>
          <w:color w:val="333333"/>
          <w:kern w:val="0"/>
          <w:sz w:val="32"/>
          <w:szCs w:val="32"/>
          <w14:ligatures w14:val="none"/>
        </w:rPr>
      </w:pPr>
      <w:r w:rsidRPr="00236737">
        <w:rPr>
          <w:rFonts w:eastAsia="Times New Roman"/>
          <w:b/>
          <w:color w:val="333333"/>
          <w:kern w:val="0"/>
          <w:sz w:val="32"/>
          <w:szCs w:val="32"/>
          <w14:ligatures w14:val="none"/>
        </w:rPr>
        <w:t>BUILDER 3.3.11 Update, 03/2019</w:t>
      </w:r>
    </w:p>
    <w:p w14:paraId="42ACF425" w14:textId="77777777" w:rsidR="00236737" w:rsidRPr="00236737" w:rsidRDefault="00236737" w:rsidP="00236737">
      <w:pPr>
        <w:spacing w:after="0" w:line="240" w:lineRule="auto"/>
        <w:ind w:left="360"/>
        <w:rPr>
          <w:rFonts w:eastAsia="Times New Roman"/>
          <w:b/>
          <w:color w:val="333333"/>
          <w:kern w:val="0"/>
          <w:sz w:val="32"/>
          <w:szCs w:val="32"/>
          <w14:ligatures w14:val="none"/>
        </w:rPr>
      </w:pPr>
    </w:p>
    <w:p w14:paraId="001EF9C6" w14:textId="77777777" w:rsidR="00236737" w:rsidRPr="00236737" w:rsidRDefault="00236737" w:rsidP="00236737">
      <w:pPr>
        <w:shd w:val="clear" w:color="auto" w:fill="FFFFFF"/>
        <w:ind w:left="360"/>
        <w:textAlignment w:val="baseline"/>
        <w:rPr>
          <w:rFonts w:eastAsia="Times New Roman"/>
          <w:color w:val="404040"/>
        </w:rPr>
      </w:pPr>
      <w:r w:rsidRPr="00236737">
        <w:rPr>
          <w:rFonts w:eastAsia="Times New Roman"/>
          <w:b/>
          <w:bCs/>
          <w:color w:val="404040"/>
        </w:rPr>
        <w:t>BUILDER 3.3.11:</w:t>
      </w:r>
    </w:p>
    <w:p w14:paraId="3F60DB99" w14:textId="77777777" w:rsidR="00236737" w:rsidRPr="00236737" w:rsidRDefault="00236737" w:rsidP="00236737">
      <w:pPr>
        <w:numPr>
          <w:ilvl w:val="0"/>
          <w:numId w:val="52"/>
        </w:numPr>
        <w:shd w:val="clear" w:color="auto" w:fill="FFFFFF"/>
        <w:spacing w:after="0" w:line="240" w:lineRule="auto"/>
        <w:ind w:left="1080"/>
        <w:textAlignment w:val="baseline"/>
        <w:rPr>
          <w:rFonts w:eastAsia="Times New Roman"/>
          <w:color w:val="404040"/>
        </w:rPr>
      </w:pPr>
      <w:r w:rsidRPr="00236737">
        <w:rPr>
          <w:rFonts w:eastAsia="Times New Roman"/>
          <w:color w:val="404040"/>
        </w:rPr>
        <w:t>Fix: Inventory with associated functionality assessments can again be deleted.</w:t>
      </w:r>
    </w:p>
    <w:p w14:paraId="01D55F0B" w14:textId="77777777" w:rsidR="00236737" w:rsidRPr="00236737" w:rsidRDefault="00236737" w:rsidP="00236737">
      <w:pPr>
        <w:numPr>
          <w:ilvl w:val="0"/>
          <w:numId w:val="52"/>
        </w:numPr>
        <w:shd w:val="clear" w:color="auto" w:fill="FFFFFF"/>
        <w:spacing w:after="0" w:line="240" w:lineRule="auto"/>
        <w:ind w:left="1080"/>
        <w:textAlignment w:val="baseline"/>
        <w:rPr>
          <w:rFonts w:eastAsia="Times New Roman"/>
          <w:color w:val="404040"/>
        </w:rPr>
      </w:pPr>
      <w:r w:rsidRPr="00236737">
        <w:rPr>
          <w:rFonts w:eastAsia="Times New Roman"/>
          <w:color w:val="404040"/>
        </w:rPr>
        <w:t>Fix: Functionality calculations now ignore non-numeric values.</w:t>
      </w:r>
    </w:p>
    <w:p w14:paraId="71ABDE6B" w14:textId="77777777" w:rsidR="00236737" w:rsidRPr="00236737" w:rsidRDefault="00236737" w:rsidP="00236737">
      <w:pPr>
        <w:numPr>
          <w:ilvl w:val="0"/>
          <w:numId w:val="52"/>
        </w:numPr>
        <w:shd w:val="clear" w:color="auto" w:fill="FFFFFF"/>
        <w:spacing w:after="0" w:line="240" w:lineRule="auto"/>
        <w:ind w:left="1080"/>
        <w:textAlignment w:val="baseline"/>
        <w:rPr>
          <w:rFonts w:eastAsia="Times New Roman"/>
          <w:color w:val="404040"/>
        </w:rPr>
      </w:pPr>
      <w:r w:rsidRPr="00236737">
        <w:rPr>
          <w:rFonts w:eastAsia="Times New Roman"/>
          <w:color w:val="404040"/>
        </w:rPr>
        <w:t>Fix: Only non-null functionality question weights factor into overall assessment scores for certain assessment types.</w:t>
      </w:r>
    </w:p>
    <w:p w14:paraId="69809C44" w14:textId="77777777" w:rsidR="00236737" w:rsidRPr="00236737" w:rsidRDefault="00236737" w:rsidP="00236737">
      <w:pPr>
        <w:shd w:val="clear" w:color="auto" w:fill="FFFFFF"/>
        <w:textAlignment w:val="baseline"/>
        <w:rPr>
          <w:rFonts w:eastAsia="Times New Roman"/>
          <w:color w:val="404040"/>
        </w:rPr>
      </w:pPr>
    </w:p>
    <w:p w14:paraId="05F7D51E" w14:textId="77777777" w:rsidR="00236737" w:rsidRPr="00236737" w:rsidRDefault="00236737" w:rsidP="00236737">
      <w:pPr>
        <w:shd w:val="clear" w:color="auto" w:fill="FFFFFF"/>
        <w:ind w:left="360"/>
        <w:textAlignment w:val="baseline"/>
        <w:rPr>
          <w:rFonts w:eastAsia="Times New Roman"/>
          <w:color w:val="404040"/>
        </w:rPr>
      </w:pPr>
      <w:r w:rsidRPr="00236737">
        <w:rPr>
          <w:rFonts w:eastAsia="Times New Roman"/>
          <w:b/>
          <w:bCs/>
          <w:color w:val="404040"/>
        </w:rPr>
        <w:t>ROOFER 3.3.11:</w:t>
      </w:r>
    </w:p>
    <w:p w14:paraId="0FB78F68" w14:textId="77777777" w:rsidR="00236737" w:rsidRPr="00236737" w:rsidRDefault="00236737" w:rsidP="00236737">
      <w:pPr>
        <w:numPr>
          <w:ilvl w:val="0"/>
          <w:numId w:val="53"/>
        </w:numPr>
        <w:shd w:val="clear" w:color="auto" w:fill="FFFFFF"/>
        <w:spacing w:after="0" w:line="240" w:lineRule="auto"/>
        <w:ind w:left="1080"/>
        <w:textAlignment w:val="baseline"/>
        <w:rPr>
          <w:rFonts w:eastAsia="Times New Roman"/>
          <w:color w:val="404040"/>
        </w:rPr>
      </w:pPr>
      <w:r w:rsidRPr="00236737">
        <w:rPr>
          <w:rFonts w:eastAsia="Times New Roman"/>
          <w:color w:val="404040"/>
        </w:rPr>
        <w:t>Feature: Added checkbox to indicate leaks on Roof Section screen.</w:t>
      </w:r>
    </w:p>
    <w:p w14:paraId="10054268" w14:textId="77777777" w:rsidR="00236737" w:rsidRPr="00236737" w:rsidRDefault="00236737" w:rsidP="00236737">
      <w:pPr>
        <w:numPr>
          <w:ilvl w:val="0"/>
          <w:numId w:val="53"/>
        </w:numPr>
        <w:shd w:val="clear" w:color="auto" w:fill="FFFFFF"/>
        <w:spacing w:after="0" w:line="240" w:lineRule="auto"/>
        <w:ind w:left="1080"/>
        <w:textAlignment w:val="baseline"/>
        <w:rPr>
          <w:rFonts w:eastAsia="Times New Roman"/>
          <w:color w:val="404040"/>
        </w:rPr>
      </w:pPr>
      <w:r w:rsidRPr="00236737">
        <w:rPr>
          <w:rFonts w:eastAsia="Times New Roman"/>
          <w:color w:val="404040"/>
        </w:rPr>
        <w:t>Feature: Added textbox to list Deck Deficiencies in Section Inspection screen.</w:t>
      </w:r>
    </w:p>
    <w:p w14:paraId="34D1370B" w14:textId="77777777" w:rsidR="00236737" w:rsidRPr="00236737" w:rsidRDefault="00236737" w:rsidP="00236737">
      <w:pPr>
        <w:numPr>
          <w:ilvl w:val="0"/>
          <w:numId w:val="53"/>
        </w:numPr>
        <w:shd w:val="clear" w:color="auto" w:fill="FFFFFF"/>
        <w:spacing w:after="0" w:line="240" w:lineRule="auto"/>
        <w:ind w:left="1080"/>
        <w:textAlignment w:val="baseline"/>
        <w:rPr>
          <w:rFonts w:eastAsia="Times New Roman"/>
          <w:color w:val="404040"/>
        </w:rPr>
      </w:pPr>
      <w:r w:rsidRPr="00236737">
        <w:rPr>
          <w:rFonts w:eastAsia="Times New Roman"/>
          <w:color w:val="404040"/>
        </w:rPr>
        <w:t>Feature: Added Site and Complex level Roof Section Corrective Action reports.</w:t>
      </w:r>
    </w:p>
    <w:p w14:paraId="593981BA" w14:textId="77777777" w:rsidR="00236737" w:rsidRPr="00236737" w:rsidRDefault="00236737" w:rsidP="00236737">
      <w:pPr>
        <w:numPr>
          <w:ilvl w:val="0"/>
          <w:numId w:val="53"/>
        </w:numPr>
        <w:shd w:val="clear" w:color="auto" w:fill="FFFFFF"/>
        <w:spacing w:after="0" w:line="240" w:lineRule="auto"/>
        <w:ind w:left="1080"/>
        <w:textAlignment w:val="baseline"/>
        <w:rPr>
          <w:rFonts w:eastAsia="Times New Roman"/>
          <w:color w:val="404040"/>
        </w:rPr>
      </w:pPr>
      <w:r w:rsidRPr="00236737">
        <w:rPr>
          <w:rFonts w:eastAsia="Times New Roman"/>
          <w:color w:val="404040"/>
        </w:rPr>
        <w:t>Feature: Added Annual Re-Inspection report.</w:t>
      </w:r>
    </w:p>
    <w:p w14:paraId="0E32A985" w14:textId="77777777" w:rsidR="00236737" w:rsidRPr="00236737" w:rsidRDefault="00236737" w:rsidP="00236737">
      <w:pPr>
        <w:pBdr>
          <w:bottom w:val="single" w:sz="12" w:space="1" w:color="auto"/>
        </w:pBdr>
        <w:shd w:val="clear" w:color="auto" w:fill="FFFFFF"/>
        <w:textAlignment w:val="baseline"/>
        <w:rPr>
          <w:rFonts w:eastAsia="Times New Roman"/>
          <w:color w:val="404040"/>
        </w:rPr>
      </w:pPr>
    </w:p>
    <w:p w14:paraId="489E0AD7" w14:textId="77777777" w:rsidR="00236737" w:rsidRPr="00236737" w:rsidRDefault="00236737" w:rsidP="00236737">
      <w:pPr>
        <w:spacing w:after="0" w:line="240" w:lineRule="auto"/>
        <w:ind w:left="360"/>
        <w:rPr>
          <w:rFonts w:eastAsia="Times New Roman"/>
          <w:b/>
          <w:color w:val="333333"/>
          <w:kern w:val="0"/>
          <w:sz w:val="32"/>
          <w:szCs w:val="32"/>
          <w14:ligatures w14:val="none"/>
        </w:rPr>
      </w:pPr>
    </w:p>
    <w:p w14:paraId="7212A46E" w14:textId="77777777" w:rsidR="00236737" w:rsidRPr="00236737" w:rsidRDefault="00236737" w:rsidP="00236737">
      <w:pPr>
        <w:spacing w:after="0" w:line="240" w:lineRule="auto"/>
        <w:ind w:left="360"/>
        <w:rPr>
          <w:rFonts w:eastAsia="Times New Roman"/>
          <w:b/>
          <w:color w:val="333333"/>
          <w:kern w:val="0"/>
          <w:sz w:val="32"/>
          <w:szCs w:val="32"/>
          <w14:ligatures w14:val="none"/>
        </w:rPr>
      </w:pPr>
      <w:r w:rsidRPr="00236737">
        <w:rPr>
          <w:rFonts w:eastAsia="Times New Roman"/>
          <w:b/>
          <w:color w:val="333333"/>
          <w:kern w:val="0"/>
          <w:sz w:val="32"/>
          <w:szCs w:val="32"/>
          <w14:ligatures w14:val="none"/>
        </w:rPr>
        <w:lastRenderedPageBreak/>
        <w:t>BUILDER 3.3.10 Update, 03/2019</w:t>
      </w:r>
    </w:p>
    <w:p w14:paraId="503B175B" w14:textId="77777777" w:rsidR="00236737" w:rsidRPr="00236737" w:rsidRDefault="00236737" w:rsidP="00236737">
      <w:pPr>
        <w:spacing w:after="0" w:line="240" w:lineRule="auto"/>
        <w:ind w:left="360"/>
        <w:rPr>
          <w:rFonts w:eastAsia="Times New Roman"/>
          <w:b/>
          <w:color w:val="333333"/>
          <w:kern w:val="0"/>
          <w:sz w:val="32"/>
          <w:szCs w:val="32"/>
          <w14:ligatures w14:val="none"/>
        </w:rPr>
      </w:pPr>
    </w:p>
    <w:p w14:paraId="05FBE098" w14:textId="77777777" w:rsidR="00236737" w:rsidRPr="00236737" w:rsidRDefault="00236737" w:rsidP="00236737">
      <w:pPr>
        <w:numPr>
          <w:ilvl w:val="0"/>
          <w:numId w:val="54"/>
        </w:numPr>
        <w:shd w:val="clear" w:color="auto" w:fill="FFFFFF"/>
        <w:spacing w:after="0" w:line="240" w:lineRule="auto"/>
        <w:ind w:left="1080"/>
        <w:textAlignment w:val="baseline"/>
        <w:rPr>
          <w:rFonts w:ascii="Helvetica" w:eastAsia="Times New Roman" w:hAnsi="Helvetica"/>
          <w:color w:val="404040"/>
          <w:sz w:val="20"/>
          <w:szCs w:val="20"/>
        </w:rPr>
      </w:pPr>
      <w:r w:rsidRPr="00236737">
        <w:rPr>
          <w:rFonts w:ascii="Helvetica" w:eastAsia="Times New Roman" w:hAnsi="Helvetica"/>
          <w:color w:val="404040"/>
        </w:rPr>
        <w:t>Fix: Estimated CSCI on new Green+ inspections now match inspection CSCI.</w:t>
      </w:r>
    </w:p>
    <w:p w14:paraId="2AE3D53A" w14:textId="77777777" w:rsidR="00236737" w:rsidRPr="00236737" w:rsidRDefault="00236737" w:rsidP="00236737">
      <w:pPr>
        <w:numPr>
          <w:ilvl w:val="0"/>
          <w:numId w:val="54"/>
        </w:numPr>
        <w:shd w:val="clear" w:color="auto" w:fill="FFFFFF"/>
        <w:spacing w:after="0" w:line="240" w:lineRule="auto"/>
        <w:ind w:left="1080"/>
        <w:textAlignment w:val="baseline"/>
        <w:rPr>
          <w:rFonts w:ascii="Helvetica" w:eastAsia="Times New Roman" w:hAnsi="Helvetica"/>
          <w:color w:val="404040"/>
          <w:sz w:val="20"/>
          <w:szCs w:val="20"/>
        </w:rPr>
      </w:pPr>
      <w:r w:rsidRPr="00236737">
        <w:rPr>
          <w:rFonts w:ascii="Helvetica" w:eastAsia="Times New Roman" w:hAnsi="Helvetica"/>
          <w:color w:val="404040"/>
        </w:rPr>
        <w:t>Fix: Cost books can again be viewed at the component section level.</w:t>
      </w:r>
    </w:p>
    <w:p w14:paraId="0177D9C8" w14:textId="77777777" w:rsidR="00236737" w:rsidRPr="00236737" w:rsidRDefault="00236737" w:rsidP="00236737">
      <w:pPr>
        <w:numPr>
          <w:ilvl w:val="0"/>
          <w:numId w:val="54"/>
        </w:numPr>
        <w:shd w:val="clear" w:color="auto" w:fill="FFFFFF"/>
        <w:spacing w:after="0" w:line="240" w:lineRule="auto"/>
        <w:ind w:left="1080"/>
        <w:textAlignment w:val="baseline"/>
        <w:rPr>
          <w:rFonts w:ascii="Helvetica" w:eastAsia="Times New Roman" w:hAnsi="Helvetica"/>
          <w:color w:val="404040"/>
          <w:sz w:val="20"/>
          <w:szCs w:val="20"/>
        </w:rPr>
      </w:pPr>
      <w:r w:rsidRPr="00236737">
        <w:rPr>
          <w:rFonts w:ascii="Helvetica" w:eastAsia="Times New Roman" w:hAnsi="Helvetica"/>
          <w:color w:val="404040"/>
        </w:rPr>
        <w:t>Fix: Master Planners can now delete Organizations and Sites.</w:t>
      </w:r>
    </w:p>
    <w:p w14:paraId="6DEA7A9C" w14:textId="77777777" w:rsidR="00236737" w:rsidRPr="00236737" w:rsidRDefault="00236737" w:rsidP="00236737">
      <w:pPr>
        <w:numPr>
          <w:ilvl w:val="0"/>
          <w:numId w:val="54"/>
        </w:numPr>
        <w:shd w:val="clear" w:color="auto" w:fill="FFFFFF"/>
        <w:spacing w:after="0" w:line="240" w:lineRule="auto"/>
        <w:ind w:left="1080"/>
        <w:textAlignment w:val="baseline"/>
        <w:rPr>
          <w:rFonts w:ascii="Helvetica" w:eastAsia="Times New Roman" w:hAnsi="Helvetica"/>
          <w:color w:val="404040"/>
          <w:sz w:val="20"/>
          <w:szCs w:val="20"/>
        </w:rPr>
      </w:pPr>
      <w:r w:rsidRPr="00236737">
        <w:rPr>
          <w:rFonts w:ascii="Helvetica" w:eastAsia="Times New Roman" w:hAnsi="Helvetica"/>
          <w:color w:val="404040"/>
        </w:rPr>
        <w:t>Fix: Multiple Standard reports will now run without first closing and reloading the "Standard Reports" selector.</w:t>
      </w:r>
    </w:p>
    <w:p w14:paraId="576EB246" w14:textId="77777777" w:rsidR="00236737" w:rsidRPr="00236737" w:rsidRDefault="00236737" w:rsidP="00236737">
      <w:pPr>
        <w:numPr>
          <w:ilvl w:val="0"/>
          <w:numId w:val="54"/>
        </w:numPr>
        <w:shd w:val="clear" w:color="auto" w:fill="FFFFFF"/>
        <w:spacing w:after="0" w:line="240" w:lineRule="auto"/>
        <w:ind w:left="1080"/>
        <w:textAlignment w:val="baseline"/>
        <w:rPr>
          <w:rFonts w:ascii="Helvetica" w:eastAsia="Times New Roman" w:hAnsi="Helvetica"/>
          <w:color w:val="404040"/>
          <w:sz w:val="20"/>
          <w:szCs w:val="20"/>
        </w:rPr>
      </w:pPr>
      <w:r w:rsidRPr="00236737">
        <w:rPr>
          <w:rFonts w:ascii="Helvetica" w:eastAsia="Times New Roman" w:hAnsi="Helvetica"/>
          <w:color w:val="404040"/>
        </w:rPr>
        <w:t>Fix: Deleting a node on the navigation tree no longer collapses the tree.</w:t>
      </w:r>
    </w:p>
    <w:p w14:paraId="4CBA19B2" w14:textId="77777777" w:rsidR="00236737" w:rsidRPr="00236737" w:rsidRDefault="00236737" w:rsidP="00236737">
      <w:pPr>
        <w:numPr>
          <w:ilvl w:val="0"/>
          <w:numId w:val="54"/>
        </w:numPr>
        <w:shd w:val="clear" w:color="auto" w:fill="FFFFFF"/>
        <w:spacing w:after="0" w:line="240" w:lineRule="auto"/>
        <w:ind w:left="1080"/>
        <w:textAlignment w:val="baseline"/>
        <w:rPr>
          <w:rFonts w:ascii="Helvetica" w:eastAsia="Times New Roman" w:hAnsi="Helvetica"/>
          <w:color w:val="404040"/>
          <w:sz w:val="20"/>
          <w:szCs w:val="20"/>
        </w:rPr>
      </w:pPr>
      <w:r w:rsidRPr="00236737">
        <w:rPr>
          <w:rFonts w:ascii="Helvetica" w:eastAsia="Times New Roman" w:hAnsi="Helvetica"/>
          <w:color w:val="404040"/>
        </w:rPr>
        <w:t>Fix: Buildings with Efficiency Assessment data can now be deleted.</w:t>
      </w:r>
    </w:p>
    <w:p w14:paraId="1A789B95" w14:textId="77777777" w:rsidR="00236737" w:rsidRPr="00236737" w:rsidRDefault="00236737" w:rsidP="00236737">
      <w:pPr>
        <w:numPr>
          <w:ilvl w:val="0"/>
          <w:numId w:val="54"/>
        </w:numPr>
        <w:shd w:val="clear" w:color="auto" w:fill="FFFFFF"/>
        <w:spacing w:after="0" w:line="240" w:lineRule="auto"/>
        <w:ind w:left="1080"/>
        <w:textAlignment w:val="baseline"/>
        <w:rPr>
          <w:rFonts w:ascii="Helvetica" w:eastAsia="Times New Roman" w:hAnsi="Helvetica"/>
          <w:color w:val="404040"/>
          <w:sz w:val="20"/>
          <w:szCs w:val="20"/>
        </w:rPr>
      </w:pPr>
      <w:r w:rsidRPr="00236737">
        <w:rPr>
          <w:rFonts w:ascii="Helvetica" w:eastAsia="Times New Roman" w:hAnsi="Helvetica"/>
          <w:color w:val="404040"/>
        </w:rPr>
        <w:t>Fix: Exports of image archive to BRED no longer contain non-image file types.</w:t>
      </w:r>
    </w:p>
    <w:p w14:paraId="1FF55568" w14:textId="77777777" w:rsidR="00236737" w:rsidRPr="00236737" w:rsidRDefault="00236737" w:rsidP="00236737">
      <w:pPr>
        <w:pBdr>
          <w:bottom w:val="single" w:sz="12" w:space="1" w:color="auto"/>
        </w:pBdr>
        <w:spacing w:after="100" w:afterAutospacing="1"/>
        <w:ind w:right="245"/>
        <w:textAlignment w:val="baseline"/>
        <w:rPr>
          <w:rFonts w:eastAsia="Times New Roman"/>
          <w:b/>
          <w:color w:val="333333"/>
        </w:rPr>
      </w:pPr>
    </w:p>
    <w:p w14:paraId="21DA4C0D" w14:textId="77777777" w:rsidR="00236737" w:rsidRPr="00236737" w:rsidRDefault="00236737" w:rsidP="00236737">
      <w:pPr>
        <w:spacing w:after="0" w:line="240" w:lineRule="auto"/>
        <w:ind w:left="360"/>
        <w:rPr>
          <w:rFonts w:eastAsia="Times New Roman"/>
          <w:b/>
          <w:color w:val="333333"/>
          <w:kern w:val="0"/>
          <w:sz w:val="32"/>
          <w:szCs w:val="32"/>
          <w14:ligatures w14:val="none"/>
        </w:rPr>
      </w:pPr>
      <w:r w:rsidRPr="00236737">
        <w:rPr>
          <w:rFonts w:eastAsia="Times New Roman"/>
          <w:b/>
          <w:color w:val="333333"/>
          <w:kern w:val="0"/>
          <w:sz w:val="32"/>
          <w:szCs w:val="32"/>
          <w14:ligatures w14:val="none"/>
        </w:rPr>
        <w:t>BUILDER 3.3.9 Update, 03/2019</w:t>
      </w:r>
    </w:p>
    <w:p w14:paraId="4EA45D52" w14:textId="77777777" w:rsidR="00236737" w:rsidRPr="00236737" w:rsidRDefault="00236737" w:rsidP="00236737">
      <w:pPr>
        <w:spacing w:after="0" w:line="240" w:lineRule="auto"/>
        <w:ind w:left="360"/>
        <w:rPr>
          <w:rFonts w:eastAsia="Times New Roman"/>
          <w:b/>
          <w:color w:val="333333"/>
          <w:kern w:val="0"/>
          <w:sz w:val="32"/>
          <w:szCs w:val="32"/>
          <w14:ligatures w14:val="none"/>
        </w:rPr>
      </w:pPr>
    </w:p>
    <w:p w14:paraId="129D0163" w14:textId="77777777" w:rsidR="00236737" w:rsidRPr="00236737" w:rsidRDefault="00236737" w:rsidP="00236737">
      <w:pPr>
        <w:numPr>
          <w:ilvl w:val="0"/>
          <w:numId w:val="55"/>
        </w:numPr>
        <w:spacing w:after="0" w:line="240" w:lineRule="auto"/>
        <w:ind w:left="1080"/>
        <w:textAlignment w:val="baseline"/>
        <w:rPr>
          <w:rFonts w:eastAsia="Times New Roman"/>
          <w:color w:val="333333"/>
        </w:rPr>
      </w:pPr>
      <w:r w:rsidRPr="00236737">
        <w:rPr>
          <w:rFonts w:eastAsia="Times New Roman"/>
          <w:color w:val="333333"/>
        </w:rPr>
        <w:t>Fix: Standards screen again populating with data.</w:t>
      </w:r>
    </w:p>
    <w:p w14:paraId="2C4AEA57" w14:textId="77777777" w:rsidR="00236737" w:rsidRPr="00236737" w:rsidRDefault="00236737" w:rsidP="00236737">
      <w:pPr>
        <w:numPr>
          <w:ilvl w:val="0"/>
          <w:numId w:val="55"/>
        </w:numPr>
        <w:spacing w:after="0" w:line="240" w:lineRule="auto"/>
        <w:ind w:left="1080"/>
        <w:textAlignment w:val="baseline"/>
        <w:rPr>
          <w:rFonts w:eastAsia="Times New Roman"/>
          <w:color w:val="333333"/>
        </w:rPr>
      </w:pPr>
      <w:r w:rsidRPr="00236737">
        <w:rPr>
          <w:rFonts w:eastAsia="Times New Roman"/>
          <w:color w:val="333333"/>
        </w:rPr>
        <w:t>Fix: Sections can again be added to building templates.</w:t>
      </w:r>
    </w:p>
    <w:p w14:paraId="510CC7FF" w14:textId="77777777" w:rsidR="00236737" w:rsidRPr="00236737" w:rsidRDefault="00236737" w:rsidP="00236737">
      <w:pPr>
        <w:numPr>
          <w:ilvl w:val="0"/>
          <w:numId w:val="55"/>
        </w:numPr>
        <w:spacing w:after="0" w:line="240" w:lineRule="auto"/>
        <w:ind w:left="1080"/>
        <w:textAlignment w:val="baseline"/>
        <w:rPr>
          <w:rFonts w:eastAsia="Times New Roman"/>
          <w:color w:val="333333"/>
        </w:rPr>
      </w:pPr>
      <w:r w:rsidRPr="00236737">
        <w:rPr>
          <w:rFonts w:eastAsia="Times New Roman"/>
          <w:color w:val="333333"/>
        </w:rPr>
        <w:t>Fix: Replacement costs are again updated by next rollup after update to cost book.</w:t>
      </w:r>
    </w:p>
    <w:p w14:paraId="72616AE9" w14:textId="77777777" w:rsidR="00236737" w:rsidRPr="00236737" w:rsidRDefault="00236737" w:rsidP="00236737">
      <w:pPr>
        <w:numPr>
          <w:ilvl w:val="0"/>
          <w:numId w:val="55"/>
        </w:numPr>
        <w:spacing w:after="0" w:line="240" w:lineRule="auto"/>
        <w:ind w:left="1080"/>
        <w:textAlignment w:val="baseline"/>
        <w:rPr>
          <w:rFonts w:eastAsia="Times New Roman"/>
          <w:color w:val="333333"/>
        </w:rPr>
      </w:pPr>
      <w:r w:rsidRPr="00236737">
        <w:rPr>
          <w:rFonts w:eastAsia="Times New Roman"/>
          <w:color w:val="333333"/>
        </w:rPr>
        <w:t>Change: Increased maximum size of assessment value name.</w:t>
      </w:r>
    </w:p>
    <w:p w14:paraId="1E4F4E5A" w14:textId="77777777" w:rsidR="00236737" w:rsidRPr="00236737" w:rsidRDefault="00236737" w:rsidP="00236737">
      <w:pPr>
        <w:numPr>
          <w:ilvl w:val="0"/>
          <w:numId w:val="55"/>
        </w:numPr>
        <w:spacing w:after="0" w:line="240" w:lineRule="auto"/>
        <w:ind w:left="1080"/>
        <w:textAlignment w:val="baseline"/>
        <w:rPr>
          <w:rFonts w:eastAsia="Times New Roman"/>
          <w:color w:val="333333"/>
        </w:rPr>
      </w:pPr>
      <w:r w:rsidRPr="00236737">
        <w:rPr>
          <w:rFonts w:eastAsia="Times New Roman"/>
          <w:color w:val="333333"/>
        </w:rPr>
        <w:t>Change: Increased priority of nightly rollup to avoid deadlocks.</w:t>
      </w:r>
    </w:p>
    <w:p w14:paraId="637DA723" w14:textId="77777777" w:rsidR="00236737" w:rsidRPr="00236737" w:rsidRDefault="00236737" w:rsidP="00236737">
      <w:pPr>
        <w:numPr>
          <w:ilvl w:val="0"/>
          <w:numId w:val="55"/>
        </w:numPr>
        <w:spacing w:after="0" w:line="240" w:lineRule="auto"/>
        <w:ind w:left="1080"/>
        <w:textAlignment w:val="baseline"/>
        <w:rPr>
          <w:rFonts w:eastAsia="Times New Roman"/>
          <w:color w:val="333333"/>
        </w:rPr>
      </w:pPr>
      <w:r w:rsidRPr="00236737">
        <w:rPr>
          <w:rFonts w:eastAsia="Times New Roman"/>
          <w:color w:val="333333"/>
        </w:rPr>
        <w:t>Change: SQL Impact database has been deprecated and can safely be deleted.</w:t>
      </w:r>
    </w:p>
    <w:p w14:paraId="6681DEC0" w14:textId="77777777" w:rsidR="00236737" w:rsidRPr="00236737" w:rsidRDefault="00236737" w:rsidP="00236737">
      <w:pPr>
        <w:numPr>
          <w:ilvl w:val="0"/>
          <w:numId w:val="55"/>
        </w:numPr>
        <w:spacing w:after="0" w:line="240" w:lineRule="auto"/>
        <w:ind w:left="1080"/>
        <w:textAlignment w:val="baseline"/>
        <w:rPr>
          <w:rFonts w:eastAsia="Times New Roman"/>
          <w:color w:val="333333"/>
        </w:rPr>
      </w:pPr>
      <w:r w:rsidRPr="00236737">
        <w:rPr>
          <w:rFonts w:eastAsia="Times New Roman"/>
          <w:color w:val="333333"/>
        </w:rPr>
        <w:t>Change: Standardized start date for scenarios and work generation so results for current fiscal year are now identical.</w:t>
      </w:r>
    </w:p>
    <w:p w14:paraId="1F4B6151" w14:textId="77777777" w:rsidR="00236737" w:rsidRPr="00236737" w:rsidRDefault="00236737" w:rsidP="00236737">
      <w:pPr>
        <w:numPr>
          <w:ilvl w:val="0"/>
          <w:numId w:val="55"/>
        </w:numPr>
        <w:spacing w:after="0" w:line="240" w:lineRule="auto"/>
        <w:ind w:left="1080"/>
        <w:textAlignment w:val="baseline"/>
        <w:rPr>
          <w:rFonts w:eastAsia="Times New Roman"/>
          <w:color w:val="333333"/>
        </w:rPr>
      </w:pPr>
      <w:r w:rsidRPr="00236737">
        <w:rPr>
          <w:rFonts w:eastAsia="Times New Roman"/>
          <w:color w:val="333333"/>
        </w:rPr>
        <w:t>Enhancement: Increased speed of rollups.</w:t>
      </w:r>
    </w:p>
    <w:p w14:paraId="29E113AE" w14:textId="77777777" w:rsidR="00236737" w:rsidRPr="00236737" w:rsidRDefault="00236737" w:rsidP="00236737">
      <w:pPr>
        <w:pBdr>
          <w:bottom w:val="single" w:sz="12" w:space="1" w:color="auto"/>
        </w:pBdr>
        <w:textAlignment w:val="baseline"/>
        <w:rPr>
          <w:rFonts w:eastAsia="Times New Roman"/>
          <w:color w:val="333333"/>
        </w:rPr>
      </w:pPr>
    </w:p>
    <w:p w14:paraId="3ABCB6FA" w14:textId="77777777" w:rsidR="00236737" w:rsidRPr="00236737" w:rsidRDefault="00236737" w:rsidP="00236737">
      <w:pPr>
        <w:spacing w:after="0" w:line="240" w:lineRule="auto"/>
        <w:rPr>
          <w:rFonts w:eastAsia="Times New Roman"/>
          <w:b/>
          <w:color w:val="333333"/>
          <w:kern w:val="0"/>
          <w:sz w:val="32"/>
          <w:szCs w:val="32"/>
          <w14:ligatures w14:val="none"/>
        </w:rPr>
      </w:pPr>
    </w:p>
    <w:p w14:paraId="74C47A92" w14:textId="77777777" w:rsidR="00236737" w:rsidRPr="00236737" w:rsidRDefault="00236737" w:rsidP="00236737">
      <w:pPr>
        <w:spacing w:after="0" w:line="240" w:lineRule="auto"/>
        <w:ind w:left="360"/>
        <w:rPr>
          <w:rFonts w:eastAsia="Times New Roman"/>
          <w:b/>
          <w:color w:val="333333"/>
          <w:kern w:val="0"/>
          <w:sz w:val="32"/>
          <w:szCs w:val="32"/>
          <w14:ligatures w14:val="none"/>
        </w:rPr>
      </w:pPr>
      <w:r w:rsidRPr="00236737">
        <w:rPr>
          <w:rFonts w:eastAsia="Times New Roman"/>
          <w:b/>
          <w:color w:val="333333"/>
          <w:kern w:val="0"/>
          <w:sz w:val="32"/>
          <w:szCs w:val="32"/>
          <w14:ligatures w14:val="none"/>
        </w:rPr>
        <w:t>BUILDER 3.3.8 Update, 03/2019</w:t>
      </w:r>
    </w:p>
    <w:p w14:paraId="309F2681" w14:textId="77777777" w:rsidR="00236737" w:rsidRPr="00236737" w:rsidRDefault="00236737" w:rsidP="00236737">
      <w:pPr>
        <w:spacing w:after="0" w:line="240" w:lineRule="auto"/>
        <w:ind w:left="360"/>
        <w:rPr>
          <w:rFonts w:eastAsia="Times New Roman"/>
          <w:b/>
          <w:color w:val="333333"/>
          <w:kern w:val="0"/>
          <w14:ligatures w14:val="none"/>
        </w:rPr>
      </w:pPr>
    </w:p>
    <w:p w14:paraId="6494F941" w14:textId="77777777" w:rsidR="00236737" w:rsidRPr="00236737" w:rsidRDefault="00236737" w:rsidP="00236737">
      <w:pPr>
        <w:spacing w:after="0" w:line="240" w:lineRule="auto"/>
        <w:ind w:left="360"/>
        <w:rPr>
          <w:rFonts w:eastAsia="Times New Roman"/>
          <w:b/>
          <w:color w:val="333333"/>
          <w:kern w:val="0"/>
          <w14:ligatures w14:val="none"/>
        </w:rPr>
      </w:pPr>
      <w:r w:rsidRPr="00236737">
        <w:rPr>
          <w:rFonts w:eastAsia="Times New Roman"/>
          <w:b/>
          <w:color w:val="333333"/>
          <w:kern w:val="0"/>
          <w14:ligatures w14:val="none"/>
        </w:rPr>
        <w:t>BUILDER 3.3.8:</w:t>
      </w:r>
    </w:p>
    <w:p w14:paraId="422B1D03" w14:textId="77777777" w:rsidR="00236737" w:rsidRPr="00236737" w:rsidRDefault="00236737" w:rsidP="00236737">
      <w:pPr>
        <w:numPr>
          <w:ilvl w:val="0"/>
          <w:numId w:val="56"/>
        </w:numPr>
        <w:spacing w:after="0" w:line="240" w:lineRule="auto"/>
        <w:ind w:left="1080"/>
        <w:textAlignment w:val="baseline"/>
        <w:rPr>
          <w:rFonts w:eastAsia="Times New Roman"/>
          <w:color w:val="333333"/>
        </w:rPr>
      </w:pPr>
      <w:r w:rsidRPr="00236737">
        <w:rPr>
          <w:rFonts w:eastAsia="Times New Roman"/>
          <w:color w:val="333333"/>
        </w:rPr>
        <w:t>Fix: Cost books can no longer be renamed to match another cost book.</w:t>
      </w:r>
    </w:p>
    <w:p w14:paraId="0B04D33C" w14:textId="77777777" w:rsidR="00236737" w:rsidRPr="00236737" w:rsidRDefault="00236737" w:rsidP="00236737">
      <w:pPr>
        <w:numPr>
          <w:ilvl w:val="0"/>
          <w:numId w:val="56"/>
        </w:numPr>
        <w:spacing w:after="0" w:line="240" w:lineRule="auto"/>
        <w:ind w:left="1080"/>
        <w:textAlignment w:val="baseline"/>
        <w:rPr>
          <w:rFonts w:eastAsia="Times New Roman"/>
          <w:color w:val="333333"/>
        </w:rPr>
      </w:pPr>
      <w:r w:rsidRPr="00236737">
        <w:rPr>
          <w:rFonts w:eastAsia="Times New Roman"/>
          <w:color w:val="333333"/>
        </w:rPr>
        <w:t>Fix: Visual inspections can be deleted.</w:t>
      </w:r>
    </w:p>
    <w:p w14:paraId="532861CA" w14:textId="77777777" w:rsidR="00236737" w:rsidRPr="00236737" w:rsidRDefault="00236737" w:rsidP="00236737">
      <w:pPr>
        <w:numPr>
          <w:ilvl w:val="0"/>
          <w:numId w:val="56"/>
        </w:numPr>
        <w:spacing w:after="0" w:line="240" w:lineRule="auto"/>
        <w:ind w:left="1080"/>
        <w:textAlignment w:val="baseline"/>
        <w:rPr>
          <w:rFonts w:eastAsia="Times New Roman"/>
          <w:color w:val="333333"/>
        </w:rPr>
      </w:pPr>
      <w:r w:rsidRPr="00236737">
        <w:rPr>
          <w:rFonts w:eastAsia="Times New Roman"/>
          <w:color w:val="333333"/>
        </w:rPr>
        <w:t>Change: When a section is deleted, any corresponding work items are also deleted.</w:t>
      </w:r>
    </w:p>
    <w:p w14:paraId="4F3C56AD" w14:textId="77777777" w:rsidR="00236737" w:rsidRPr="00236737" w:rsidRDefault="00236737" w:rsidP="00236737">
      <w:pPr>
        <w:numPr>
          <w:ilvl w:val="0"/>
          <w:numId w:val="56"/>
        </w:numPr>
        <w:spacing w:after="0" w:line="240" w:lineRule="auto"/>
        <w:ind w:left="1080"/>
        <w:textAlignment w:val="baseline"/>
        <w:rPr>
          <w:rFonts w:eastAsia="Times New Roman"/>
          <w:color w:val="333333"/>
        </w:rPr>
      </w:pPr>
      <w:r w:rsidRPr="00236737">
        <w:rPr>
          <w:rFonts w:eastAsia="Times New Roman"/>
          <w:color w:val="333333"/>
        </w:rPr>
        <w:t xml:space="preserve">Change: Delete building permission removed from Inspector and </w:t>
      </w:r>
      <w:proofErr w:type="spellStart"/>
      <w:r w:rsidRPr="00236737">
        <w:rPr>
          <w:rFonts w:eastAsia="Times New Roman"/>
          <w:color w:val="333333"/>
        </w:rPr>
        <w:t>Inventorier</w:t>
      </w:r>
      <w:proofErr w:type="spellEnd"/>
      <w:r w:rsidRPr="00236737">
        <w:rPr>
          <w:rFonts w:eastAsia="Times New Roman"/>
          <w:color w:val="333333"/>
        </w:rPr>
        <w:t xml:space="preserve"> roles.</w:t>
      </w:r>
    </w:p>
    <w:p w14:paraId="58D611F3" w14:textId="77777777" w:rsidR="00236737" w:rsidRPr="00236737" w:rsidRDefault="00236737" w:rsidP="00236737">
      <w:pPr>
        <w:numPr>
          <w:ilvl w:val="0"/>
          <w:numId w:val="56"/>
        </w:numPr>
        <w:spacing w:after="0" w:line="240" w:lineRule="auto"/>
        <w:ind w:left="1080"/>
        <w:textAlignment w:val="baseline"/>
        <w:rPr>
          <w:rFonts w:eastAsia="Times New Roman"/>
          <w:color w:val="333333"/>
        </w:rPr>
      </w:pPr>
      <w:r w:rsidRPr="00236737">
        <w:rPr>
          <w:rFonts w:eastAsia="Times New Roman"/>
          <w:color w:val="333333"/>
        </w:rPr>
        <w:t>Change: Moving a building now triggers a rollup ROOFER.</w:t>
      </w:r>
    </w:p>
    <w:p w14:paraId="277B6EB8" w14:textId="77777777" w:rsidR="00236737" w:rsidRPr="00236737" w:rsidRDefault="00236737" w:rsidP="00236737">
      <w:pPr>
        <w:shd w:val="clear" w:color="auto" w:fill="FFFFFF"/>
        <w:textAlignment w:val="baseline"/>
        <w:rPr>
          <w:rFonts w:ascii="Helvetica" w:eastAsia="Times New Roman" w:hAnsi="Helvetica" w:cs="Times New Roman"/>
          <w:color w:val="404040"/>
          <w:sz w:val="20"/>
          <w:szCs w:val="20"/>
        </w:rPr>
      </w:pPr>
    </w:p>
    <w:p w14:paraId="455361B5" w14:textId="77777777" w:rsidR="00236737" w:rsidRPr="00236737" w:rsidRDefault="00236737" w:rsidP="00236737">
      <w:pPr>
        <w:shd w:val="clear" w:color="auto" w:fill="FFFFFF"/>
        <w:ind w:left="360"/>
        <w:textAlignment w:val="baseline"/>
        <w:rPr>
          <w:rFonts w:ascii="Helvetica" w:eastAsia="Times New Roman" w:hAnsi="Helvetica" w:cs="Times New Roman"/>
          <w:color w:val="404040"/>
          <w:sz w:val="20"/>
          <w:szCs w:val="20"/>
        </w:rPr>
      </w:pPr>
      <w:r w:rsidRPr="00236737">
        <w:rPr>
          <w:rFonts w:ascii="Helvetica" w:eastAsia="Times New Roman" w:hAnsi="Helvetica" w:cs="Times New Roman"/>
          <w:b/>
          <w:bCs/>
          <w:color w:val="404040"/>
        </w:rPr>
        <w:t>ROOFER 3.3.8:</w:t>
      </w:r>
    </w:p>
    <w:p w14:paraId="2AD846EE" w14:textId="77777777" w:rsidR="00236737" w:rsidRPr="00236737" w:rsidRDefault="00236737" w:rsidP="00236737">
      <w:pPr>
        <w:numPr>
          <w:ilvl w:val="0"/>
          <w:numId w:val="57"/>
        </w:numPr>
        <w:shd w:val="clear" w:color="auto" w:fill="FFFFFF"/>
        <w:spacing w:after="0" w:line="240" w:lineRule="auto"/>
        <w:ind w:left="1080"/>
        <w:textAlignment w:val="baseline"/>
        <w:rPr>
          <w:rFonts w:ascii="Helvetica" w:eastAsia="Times New Roman" w:hAnsi="Helvetica"/>
          <w:color w:val="404040"/>
          <w:sz w:val="20"/>
          <w:szCs w:val="20"/>
        </w:rPr>
      </w:pPr>
      <w:r w:rsidRPr="00236737">
        <w:rPr>
          <w:rFonts w:ascii="Helvetica" w:eastAsia="Times New Roman" w:hAnsi="Helvetica"/>
          <w:color w:val="404040"/>
        </w:rPr>
        <w:t>Fix: Key and section images again appear on Work Plan History report.</w:t>
      </w:r>
    </w:p>
    <w:p w14:paraId="4625DAB3" w14:textId="77777777" w:rsidR="00236737" w:rsidRPr="00236737" w:rsidRDefault="00236737" w:rsidP="00236737">
      <w:pPr>
        <w:numPr>
          <w:ilvl w:val="0"/>
          <w:numId w:val="57"/>
        </w:numPr>
        <w:shd w:val="clear" w:color="auto" w:fill="FFFFFF"/>
        <w:spacing w:after="0" w:line="240" w:lineRule="auto"/>
        <w:ind w:left="1080"/>
        <w:textAlignment w:val="baseline"/>
        <w:rPr>
          <w:rFonts w:ascii="Helvetica" w:eastAsia="Times New Roman" w:hAnsi="Helvetica"/>
          <w:color w:val="404040"/>
          <w:sz w:val="20"/>
          <w:szCs w:val="20"/>
        </w:rPr>
      </w:pPr>
      <w:r w:rsidRPr="00236737">
        <w:rPr>
          <w:rFonts w:ascii="Helvetica" w:eastAsia="Times New Roman" w:hAnsi="Helvetica"/>
          <w:color w:val="404040"/>
        </w:rPr>
        <w:lastRenderedPageBreak/>
        <w:t>Fix: Remaining service life for membrane roof sections now displaying correctly.</w:t>
      </w:r>
    </w:p>
    <w:p w14:paraId="3543CE62" w14:textId="77777777" w:rsidR="00236737" w:rsidRPr="00236737" w:rsidRDefault="00236737" w:rsidP="00236737">
      <w:pPr>
        <w:pBdr>
          <w:bottom w:val="single" w:sz="12" w:space="1" w:color="auto"/>
        </w:pBdr>
        <w:textAlignment w:val="baseline"/>
        <w:rPr>
          <w:rFonts w:eastAsia="Times New Roman"/>
          <w:color w:val="333333"/>
        </w:rPr>
      </w:pPr>
    </w:p>
    <w:p w14:paraId="055158C7" w14:textId="77777777" w:rsidR="00236737" w:rsidRPr="00236737" w:rsidRDefault="00236737" w:rsidP="00236737">
      <w:pPr>
        <w:spacing w:after="0" w:line="240" w:lineRule="auto"/>
        <w:ind w:left="360"/>
        <w:rPr>
          <w:rFonts w:eastAsia="Times New Roman"/>
          <w:b/>
          <w:color w:val="333333"/>
          <w:kern w:val="0"/>
          <w:sz w:val="32"/>
          <w:szCs w:val="32"/>
          <w14:ligatures w14:val="none"/>
        </w:rPr>
      </w:pPr>
    </w:p>
    <w:p w14:paraId="1CC76F3C" w14:textId="77777777" w:rsidR="00236737" w:rsidRPr="00236737" w:rsidRDefault="00236737" w:rsidP="00236737">
      <w:pPr>
        <w:spacing w:after="0" w:line="240" w:lineRule="auto"/>
        <w:ind w:left="360"/>
        <w:rPr>
          <w:rFonts w:eastAsia="Times New Roman"/>
          <w:b/>
          <w:color w:val="333333"/>
          <w:kern w:val="0"/>
          <w:sz w:val="32"/>
          <w:szCs w:val="32"/>
          <w14:ligatures w14:val="none"/>
        </w:rPr>
      </w:pPr>
      <w:r w:rsidRPr="00236737">
        <w:rPr>
          <w:rFonts w:eastAsia="Times New Roman"/>
          <w:b/>
          <w:color w:val="333333"/>
          <w:kern w:val="0"/>
          <w:sz w:val="32"/>
          <w:szCs w:val="32"/>
          <w14:ligatures w14:val="none"/>
        </w:rPr>
        <w:t>BUILDER 3.3.7 Update, 03/2019</w:t>
      </w:r>
    </w:p>
    <w:p w14:paraId="2A031954" w14:textId="77777777" w:rsidR="00236737" w:rsidRPr="00236737" w:rsidRDefault="00236737" w:rsidP="00236737">
      <w:pPr>
        <w:spacing w:after="0" w:line="240" w:lineRule="auto"/>
        <w:ind w:left="360"/>
        <w:rPr>
          <w:rFonts w:eastAsia="Times New Roman"/>
          <w:b/>
          <w:color w:val="333333"/>
          <w:kern w:val="0"/>
          <w:sz w:val="32"/>
          <w:szCs w:val="32"/>
          <w14:ligatures w14:val="none"/>
        </w:rPr>
      </w:pPr>
    </w:p>
    <w:p w14:paraId="53EF7EC3" w14:textId="77777777" w:rsidR="00236737" w:rsidRPr="00236737" w:rsidRDefault="00236737" w:rsidP="00236737">
      <w:pPr>
        <w:ind w:left="360"/>
        <w:rPr>
          <w:rFonts w:eastAsia="Times New Roman"/>
          <w:color w:val="333333"/>
        </w:rPr>
      </w:pPr>
      <w:r w:rsidRPr="00236737">
        <w:rPr>
          <w:rFonts w:eastAsia="Times New Roman"/>
          <w:b/>
          <w:bCs/>
          <w:color w:val="333333"/>
        </w:rPr>
        <w:t>BUILDER 3.3.7:</w:t>
      </w:r>
    </w:p>
    <w:p w14:paraId="25DED11D" w14:textId="77777777" w:rsidR="00236737" w:rsidRPr="00236737" w:rsidRDefault="00236737" w:rsidP="00236737">
      <w:pPr>
        <w:numPr>
          <w:ilvl w:val="0"/>
          <w:numId w:val="58"/>
        </w:numPr>
        <w:spacing w:after="0" w:line="240" w:lineRule="auto"/>
        <w:ind w:left="1080"/>
        <w:textAlignment w:val="baseline"/>
        <w:rPr>
          <w:rFonts w:eastAsia="Times New Roman"/>
          <w:color w:val="333333"/>
        </w:rPr>
      </w:pPr>
      <w:r w:rsidRPr="00236737">
        <w:rPr>
          <w:rFonts w:eastAsia="Times New Roman"/>
          <w:color w:val="333333"/>
        </w:rPr>
        <w:t>Enhancement: BUILDER now supports session-state mode.</w:t>
      </w:r>
    </w:p>
    <w:p w14:paraId="700909F1" w14:textId="77777777" w:rsidR="00236737" w:rsidRPr="00236737" w:rsidRDefault="00236737" w:rsidP="00236737">
      <w:pPr>
        <w:numPr>
          <w:ilvl w:val="0"/>
          <w:numId w:val="58"/>
        </w:numPr>
        <w:spacing w:after="0" w:line="240" w:lineRule="auto"/>
        <w:ind w:left="1080"/>
        <w:textAlignment w:val="baseline"/>
        <w:rPr>
          <w:rFonts w:eastAsia="Times New Roman"/>
          <w:color w:val="333333"/>
        </w:rPr>
      </w:pPr>
      <w:r w:rsidRPr="00236737">
        <w:rPr>
          <w:rFonts w:eastAsia="Times New Roman"/>
          <w:color w:val="333333"/>
        </w:rPr>
        <w:t>Enhancement: Converted nvarchar36 data to GUID.</w:t>
      </w:r>
    </w:p>
    <w:p w14:paraId="25CF5C89" w14:textId="77777777" w:rsidR="00236737" w:rsidRPr="00236737" w:rsidRDefault="00236737" w:rsidP="00236737">
      <w:pPr>
        <w:numPr>
          <w:ilvl w:val="0"/>
          <w:numId w:val="58"/>
        </w:numPr>
        <w:spacing w:after="0" w:line="240" w:lineRule="auto"/>
        <w:ind w:left="1080"/>
        <w:textAlignment w:val="baseline"/>
        <w:rPr>
          <w:rFonts w:eastAsia="Times New Roman"/>
          <w:color w:val="333333"/>
        </w:rPr>
      </w:pPr>
      <w:r w:rsidRPr="00236737">
        <w:rPr>
          <w:rFonts w:eastAsia="Times New Roman"/>
          <w:color w:val="333333"/>
        </w:rPr>
        <w:t>Security: Fixed vulnerability to cross-site scripting on smart card login page.</w:t>
      </w:r>
    </w:p>
    <w:p w14:paraId="1F1DC286" w14:textId="77777777" w:rsidR="00236737" w:rsidRPr="00236737" w:rsidRDefault="00236737" w:rsidP="00236737">
      <w:pPr>
        <w:numPr>
          <w:ilvl w:val="0"/>
          <w:numId w:val="58"/>
        </w:numPr>
        <w:spacing w:after="0" w:line="240" w:lineRule="auto"/>
        <w:ind w:left="1080"/>
        <w:textAlignment w:val="baseline"/>
        <w:rPr>
          <w:rFonts w:eastAsia="Times New Roman"/>
          <w:color w:val="333333"/>
        </w:rPr>
      </w:pPr>
      <w:r w:rsidRPr="00236737">
        <w:rPr>
          <w:rFonts w:eastAsia="Times New Roman"/>
          <w:color w:val="333333"/>
        </w:rPr>
        <w:t>Security: Updated query used by login page.</w:t>
      </w:r>
    </w:p>
    <w:p w14:paraId="53BC3E7C" w14:textId="77777777" w:rsidR="00236737" w:rsidRPr="00236737" w:rsidRDefault="00236737" w:rsidP="00236737">
      <w:pPr>
        <w:numPr>
          <w:ilvl w:val="0"/>
          <w:numId w:val="58"/>
        </w:numPr>
        <w:spacing w:after="0" w:line="240" w:lineRule="auto"/>
        <w:ind w:left="1080"/>
        <w:textAlignment w:val="baseline"/>
        <w:rPr>
          <w:rFonts w:eastAsia="Times New Roman"/>
          <w:color w:val="333333"/>
        </w:rPr>
      </w:pPr>
      <w:r w:rsidRPr="00236737">
        <w:rPr>
          <w:rFonts w:eastAsia="Times New Roman"/>
          <w:color w:val="333333"/>
        </w:rPr>
        <w:t>Change: Inspection Supervisors no longer have permissions to delete facilities.</w:t>
      </w:r>
    </w:p>
    <w:p w14:paraId="77B5F089" w14:textId="77777777" w:rsidR="00236737" w:rsidRPr="00236737" w:rsidRDefault="00236737" w:rsidP="00236737">
      <w:pPr>
        <w:numPr>
          <w:ilvl w:val="0"/>
          <w:numId w:val="58"/>
        </w:numPr>
        <w:spacing w:after="0" w:line="240" w:lineRule="auto"/>
        <w:ind w:left="1080"/>
        <w:textAlignment w:val="baseline"/>
        <w:rPr>
          <w:rFonts w:eastAsia="Times New Roman"/>
          <w:color w:val="333333"/>
        </w:rPr>
      </w:pPr>
      <w:r w:rsidRPr="00236737">
        <w:rPr>
          <w:rFonts w:eastAsia="Times New Roman"/>
          <w:color w:val="333333"/>
        </w:rPr>
        <w:t>Change: Future dates are no longer permitted when entering inspections.</w:t>
      </w:r>
    </w:p>
    <w:p w14:paraId="19D9C1A4" w14:textId="77777777" w:rsidR="00236737" w:rsidRPr="00236737" w:rsidRDefault="00236737" w:rsidP="00236737">
      <w:pPr>
        <w:numPr>
          <w:ilvl w:val="0"/>
          <w:numId w:val="58"/>
        </w:numPr>
        <w:spacing w:after="0" w:line="240" w:lineRule="auto"/>
        <w:ind w:left="1080"/>
        <w:textAlignment w:val="baseline"/>
        <w:rPr>
          <w:rFonts w:eastAsia="Times New Roman"/>
          <w:color w:val="333333"/>
        </w:rPr>
      </w:pPr>
      <w:r w:rsidRPr="00236737">
        <w:rPr>
          <w:rFonts w:eastAsia="Times New Roman"/>
          <w:color w:val="333333"/>
        </w:rPr>
        <w:t>Change: Work items treated as completed by Impact are now marked as "Budgeted" instead of "Awaiting Funds".</w:t>
      </w:r>
    </w:p>
    <w:p w14:paraId="51E66C72" w14:textId="77777777" w:rsidR="00236737" w:rsidRPr="00236737" w:rsidRDefault="00236737" w:rsidP="00236737">
      <w:pPr>
        <w:numPr>
          <w:ilvl w:val="0"/>
          <w:numId w:val="58"/>
        </w:numPr>
        <w:spacing w:after="0" w:line="240" w:lineRule="auto"/>
        <w:ind w:left="1080"/>
        <w:textAlignment w:val="baseline"/>
        <w:rPr>
          <w:rFonts w:eastAsia="Times New Roman"/>
          <w:color w:val="333333"/>
        </w:rPr>
      </w:pPr>
      <w:r w:rsidRPr="00236737">
        <w:rPr>
          <w:rFonts w:eastAsia="Times New Roman"/>
          <w:color w:val="333333"/>
        </w:rPr>
        <w:t>Fix: CI color coding is now correct throughout BUILDER.</w:t>
      </w:r>
    </w:p>
    <w:p w14:paraId="0FDB3047" w14:textId="77777777" w:rsidR="00236737" w:rsidRPr="00236737" w:rsidRDefault="00236737" w:rsidP="00236737">
      <w:pPr>
        <w:numPr>
          <w:ilvl w:val="0"/>
          <w:numId w:val="58"/>
        </w:numPr>
        <w:spacing w:after="0" w:line="240" w:lineRule="auto"/>
        <w:ind w:left="1080"/>
        <w:textAlignment w:val="baseline"/>
        <w:rPr>
          <w:rFonts w:eastAsia="Times New Roman"/>
          <w:color w:val="333333"/>
        </w:rPr>
      </w:pPr>
      <w:r w:rsidRPr="00236737">
        <w:rPr>
          <w:rFonts w:eastAsia="Times New Roman"/>
          <w:color w:val="333333"/>
        </w:rPr>
        <w:t>Fix: Removed dead links in Help &gt; About.</w:t>
      </w:r>
    </w:p>
    <w:p w14:paraId="66D7C59E" w14:textId="77777777" w:rsidR="00236737" w:rsidRPr="00236737" w:rsidRDefault="00236737" w:rsidP="00236737">
      <w:pPr>
        <w:numPr>
          <w:ilvl w:val="0"/>
          <w:numId w:val="58"/>
        </w:numPr>
        <w:spacing w:after="0" w:line="240" w:lineRule="auto"/>
        <w:ind w:left="1080"/>
        <w:textAlignment w:val="baseline"/>
        <w:rPr>
          <w:rFonts w:eastAsia="Times New Roman"/>
          <w:color w:val="333333"/>
        </w:rPr>
      </w:pPr>
      <w:r w:rsidRPr="00236737">
        <w:rPr>
          <w:rFonts w:eastAsia="Times New Roman"/>
          <w:color w:val="333333"/>
        </w:rPr>
        <w:t>Fix: Facility summary page now filters properly on numeric columns.</w:t>
      </w:r>
    </w:p>
    <w:p w14:paraId="7EC53694" w14:textId="77777777" w:rsidR="00236737" w:rsidRPr="00236737" w:rsidRDefault="00236737" w:rsidP="00236737">
      <w:pPr>
        <w:numPr>
          <w:ilvl w:val="0"/>
          <w:numId w:val="58"/>
        </w:numPr>
        <w:spacing w:after="0" w:line="240" w:lineRule="auto"/>
        <w:ind w:left="1080"/>
        <w:textAlignment w:val="baseline"/>
        <w:rPr>
          <w:rFonts w:eastAsia="Times New Roman"/>
          <w:color w:val="333333"/>
        </w:rPr>
      </w:pPr>
      <w:r w:rsidRPr="00236737">
        <w:rPr>
          <w:rFonts w:eastAsia="Times New Roman"/>
          <w:color w:val="333333"/>
        </w:rPr>
        <w:t>Fix: Building use field can now be changed without first removing existing use.</w:t>
      </w:r>
    </w:p>
    <w:p w14:paraId="6ECBD974" w14:textId="77777777" w:rsidR="00236737" w:rsidRPr="00236737" w:rsidRDefault="00236737" w:rsidP="00236737">
      <w:pPr>
        <w:numPr>
          <w:ilvl w:val="0"/>
          <w:numId w:val="58"/>
        </w:numPr>
        <w:spacing w:after="0" w:line="240" w:lineRule="auto"/>
        <w:ind w:left="1080"/>
        <w:textAlignment w:val="baseline"/>
        <w:rPr>
          <w:rFonts w:eastAsia="Times New Roman"/>
          <w:color w:val="333333"/>
        </w:rPr>
      </w:pPr>
      <w:r w:rsidRPr="00236737">
        <w:rPr>
          <w:rFonts w:eastAsia="Times New Roman"/>
          <w:color w:val="333333"/>
        </w:rPr>
        <w:t>Fix: Deleting an image now immediately refreshes the display.</w:t>
      </w:r>
    </w:p>
    <w:p w14:paraId="1D622390" w14:textId="77777777" w:rsidR="00236737" w:rsidRPr="00236737" w:rsidRDefault="00236737" w:rsidP="00236737">
      <w:pPr>
        <w:ind w:left="1080"/>
        <w:textAlignment w:val="baseline"/>
        <w:rPr>
          <w:rFonts w:eastAsia="Times New Roman"/>
          <w:color w:val="333333"/>
        </w:rPr>
      </w:pPr>
    </w:p>
    <w:p w14:paraId="58FB1EDB" w14:textId="77777777" w:rsidR="00236737" w:rsidRPr="00236737" w:rsidRDefault="00236737" w:rsidP="00236737">
      <w:pPr>
        <w:ind w:left="360"/>
        <w:rPr>
          <w:rFonts w:eastAsia="Times New Roman"/>
          <w:color w:val="333333"/>
        </w:rPr>
      </w:pPr>
      <w:r w:rsidRPr="00236737">
        <w:rPr>
          <w:rFonts w:eastAsia="Times New Roman"/>
          <w:b/>
          <w:bCs/>
          <w:color w:val="333333"/>
        </w:rPr>
        <w:t>BRED 3.3.7:</w:t>
      </w:r>
    </w:p>
    <w:p w14:paraId="34DBA5B4" w14:textId="77777777" w:rsidR="00236737" w:rsidRPr="00236737" w:rsidRDefault="00236737" w:rsidP="00236737">
      <w:pPr>
        <w:numPr>
          <w:ilvl w:val="0"/>
          <w:numId w:val="59"/>
        </w:numPr>
        <w:spacing w:after="100" w:afterAutospacing="1" w:line="240" w:lineRule="auto"/>
        <w:ind w:left="1080"/>
        <w:textAlignment w:val="baseline"/>
        <w:rPr>
          <w:rFonts w:eastAsia="Times New Roman"/>
          <w:color w:val="333333"/>
        </w:rPr>
      </w:pPr>
      <w:r w:rsidRPr="00236737">
        <w:rPr>
          <w:rFonts w:eastAsia="Times New Roman"/>
          <w:color w:val="333333"/>
        </w:rPr>
        <w:t>Enhancement: Buildings are now sorted alphabetically when copying inventory.</w:t>
      </w:r>
    </w:p>
    <w:p w14:paraId="6970C4AD" w14:textId="77777777" w:rsidR="00236737" w:rsidRPr="00236737" w:rsidRDefault="00236737" w:rsidP="00236737">
      <w:pPr>
        <w:numPr>
          <w:ilvl w:val="0"/>
          <w:numId w:val="59"/>
        </w:numPr>
        <w:spacing w:after="100" w:afterAutospacing="1" w:line="240" w:lineRule="auto"/>
        <w:ind w:left="1080"/>
        <w:textAlignment w:val="baseline"/>
        <w:rPr>
          <w:rFonts w:eastAsia="Times New Roman"/>
          <w:color w:val="333333"/>
        </w:rPr>
      </w:pPr>
      <w:r w:rsidRPr="00236737">
        <w:rPr>
          <w:rFonts w:eastAsia="Times New Roman"/>
          <w:color w:val="333333"/>
        </w:rPr>
        <w:t>Change: Made data format changes to match updated BUILDER format.</w:t>
      </w:r>
    </w:p>
    <w:p w14:paraId="26361C55" w14:textId="77777777" w:rsidR="00236737" w:rsidRPr="00236737" w:rsidRDefault="00236737" w:rsidP="00236737">
      <w:pPr>
        <w:numPr>
          <w:ilvl w:val="0"/>
          <w:numId w:val="59"/>
        </w:numPr>
        <w:spacing w:after="0" w:line="240" w:lineRule="auto"/>
        <w:ind w:left="1080"/>
        <w:textAlignment w:val="baseline"/>
        <w:rPr>
          <w:rFonts w:eastAsia="Times New Roman"/>
          <w:color w:val="333333"/>
        </w:rPr>
      </w:pPr>
      <w:r w:rsidRPr="00236737">
        <w:rPr>
          <w:rFonts w:eastAsia="Times New Roman"/>
          <w:color w:val="333333"/>
        </w:rPr>
        <w:t>Change: Section name field is now 50 characters, which matches BUILDER.</w:t>
      </w:r>
    </w:p>
    <w:p w14:paraId="04E9A98C" w14:textId="77777777" w:rsidR="00236737" w:rsidRPr="00236737" w:rsidRDefault="00236737" w:rsidP="00236737">
      <w:pPr>
        <w:pBdr>
          <w:bottom w:val="single" w:sz="12" w:space="1" w:color="auto"/>
        </w:pBdr>
        <w:spacing w:after="100" w:afterAutospacing="1"/>
        <w:ind w:right="245"/>
        <w:textAlignment w:val="baseline"/>
        <w:rPr>
          <w:rFonts w:eastAsia="Times New Roman"/>
          <w:b/>
          <w:color w:val="333333"/>
        </w:rPr>
      </w:pPr>
    </w:p>
    <w:p w14:paraId="131A09F9" w14:textId="77777777" w:rsidR="00236737" w:rsidRPr="00236737" w:rsidRDefault="00236737" w:rsidP="00236737">
      <w:pPr>
        <w:spacing w:after="0" w:line="240" w:lineRule="auto"/>
        <w:ind w:left="360"/>
        <w:rPr>
          <w:rFonts w:eastAsia="Times New Roman"/>
          <w:b/>
          <w:color w:val="333333"/>
          <w:kern w:val="0"/>
          <w:sz w:val="32"/>
          <w:szCs w:val="32"/>
          <w14:ligatures w14:val="none"/>
        </w:rPr>
      </w:pPr>
    </w:p>
    <w:p w14:paraId="68FD4C14" w14:textId="77777777" w:rsidR="00236737" w:rsidRPr="00236737" w:rsidRDefault="00236737" w:rsidP="00236737">
      <w:pPr>
        <w:spacing w:after="0" w:line="240" w:lineRule="auto"/>
        <w:ind w:left="360"/>
        <w:rPr>
          <w:rFonts w:eastAsia="Times New Roman"/>
          <w:b/>
          <w:color w:val="333333"/>
          <w:kern w:val="0"/>
          <w:sz w:val="32"/>
          <w:szCs w:val="32"/>
          <w14:ligatures w14:val="none"/>
        </w:rPr>
      </w:pPr>
      <w:r w:rsidRPr="00236737">
        <w:rPr>
          <w:rFonts w:eastAsia="Times New Roman"/>
          <w:b/>
          <w:color w:val="333333"/>
          <w:kern w:val="0"/>
          <w:sz w:val="32"/>
          <w:szCs w:val="32"/>
          <w14:ligatures w14:val="none"/>
        </w:rPr>
        <w:t>BUILDER 3.3.6 Update, 03/2019</w:t>
      </w:r>
    </w:p>
    <w:p w14:paraId="585C8510" w14:textId="77777777" w:rsidR="00236737" w:rsidRPr="00236737" w:rsidRDefault="00236737" w:rsidP="00236737">
      <w:pPr>
        <w:spacing w:after="0" w:line="240" w:lineRule="auto"/>
        <w:ind w:left="360"/>
        <w:rPr>
          <w:rFonts w:eastAsia="Times New Roman"/>
          <w:b/>
          <w:color w:val="333333"/>
          <w:kern w:val="0"/>
          <w:sz w:val="32"/>
          <w:szCs w:val="32"/>
          <w14:ligatures w14:val="none"/>
        </w:rPr>
      </w:pPr>
    </w:p>
    <w:p w14:paraId="7069A2EE" w14:textId="77777777" w:rsidR="00236737" w:rsidRPr="00236737" w:rsidRDefault="00236737" w:rsidP="00236737">
      <w:pPr>
        <w:shd w:val="clear" w:color="auto" w:fill="FFFFFF"/>
        <w:ind w:left="360"/>
        <w:textAlignment w:val="baseline"/>
        <w:rPr>
          <w:rFonts w:eastAsia="Times New Roman"/>
          <w:b/>
          <w:bCs/>
          <w:color w:val="404040"/>
        </w:rPr>
      </w:pPr>
      <w:r w:rsidRPr="00236737">
        <w:rPr>
          <w:rFonts w:eastAsia="Times New Roman"/>
          <w:b/>
          <w:bCs/>
          <w:color w:val="404040"/>
        </w:rPr>
        <w:t>BUILDER 3.3.6:</w:t>
      </w:r>
    </w:p>
    <w:p w14:paraId="1F9C88C9" w14:textId="77777777" w:rsidR="00236737" w:rsidRPr="00236737" w:rsidRDefault="00236737" w:rsidP="00236737">
      <w:pPr>
        <w:numPr>
          <w:ilvl w:val="0"/>
          <w:numId w:val="60"/>
        </w:numPr>
        <w:spacing w:after="0" w:line="240" w:lineRule="auto"/>
        <w:ind w:left="1080"/>
        <w:textAlignment w:val="baseline"/>
        <w:rPr>
          <w:rFonts w:eastAsia="Times New Roman"/>
          <w:color w:val="333333"/>
        </w:rPr>
      </w:pPr>
      <w:r w:rsidRPr="00236737">
        <w:rPr>
          <w:rFonts w:eastAsia="Times New Roman"/>
          <w:color w:val="333333"/>
        </w:rPr>
        <w:t>Fix:  Inspections no longer save an “empty inspection” if a rating is not selected before saving.</w:t>
      </w:r>
    </w:p>
    <w:p w14:paraId="53385877" w14:textId="77777777" w:rsidR="00236737" w:rsidRPr="00236737" w:rsidRDefault="00236737" w:rsidP="00236737">
      <w:pPr>
        <w:numPr>
          <w:ilvl w:val="0"/>
          <w:numId w:val="60"/>
        </w:numPr>
        <w:spacing w:after="0" w:line="240" w:lineRule="auto"/>
        <w:ind w:left="1080"/>
        <w:textAlignment w:val="baseline"/>
        <w:rPr>
          <w:rFonts w:eastAsia="Times New Roman"/>
          <w:color w:val="333333"/>
        </w:rPr>
      </w:pPr>
      <w:r w:rsidRPr="00236737">
        <w:rPr>
          <w:rFonts w:eastAsia="Times New Roman"/>
          <w:color w:val="333333"/>
        </w:rPr>
        <w:t>Fix:  After rolling up Site, Complex, etc. a deleted section is no longer represented at the component level.</w:t>
      </w:r>
    </w:p>
    <w:p w14:paraId="33A6B814" w14:textId="77777777" w:rsidR="00236737" w:rsidRPr="00236737" w:rsidRDefault="00236737" w:rsidP="00236737">
      <w:pPr>
        <w:numPr>
          <w:ilvl w:val="0"/>
          <w:numId w:val="60"/>
        </w:numPr>
        <w:spacing w:after="0" w:line="240" w:lineRule="auto"/>
        <w:ind w:left="1080"/>
        <w:textAlignment w:val="baseline"/>
        <w:rPr>
          <w:rFonts w:eastAsia="Times New Roman"/>
          <w:color w:val="333333"/>
        </w:rPr>
      </w:pPr>
      <w:r w:rsidRPr="00236737">
        <w:rPr>
          <w:rFonts w:eastAsia="Times New Roman"/>
          <w:color w:val="333333"/>
        </w:rPr>
        <w:lastRenderedPageBreak/>
        <w:t>Fix:  The username for the password reset function is no longer case- sensitive.</w:t>
      </w:r>
    </w:p>
    <w:p w14:paraId="1DF0B1DB" w14:textId="77777777" w:rsidR="00236737" w:rsidRPr="00236737" w:rsidRDefault="00236737" w:rsidP="00236737">
      <w:pPr>
        <w:numPr>
          <w:ilvl w:val="0"/>
          <w:numId w:val="60"/>
        </w:numPr>
        <w:spacing w:after="0" w:line="240" w:lineRule="auto"/>
        <w:ind w:left="1080"/>
        <w:textAlignment w:val="baseline"/>
        <w:rPr>
          <w:rFonts w:eastAsia="Times New Roman"/>
          <w:color w:val="333333"/>
        </w:rPr>
      </w:pPr>
      <w:r w:rsidRPr="00236737">
        <w:rPr>
          <w:rFonts w:eastAsia="Times New Roman"/>
          <w:color w:val="333333"/>
        </w:rPr>
        <w:t>Fix:  Security updates.</w:t>
      </w:r>
    </w:p>
    <w:p w14:paraId="35E3E930" w14:textId="77777777" w:rsidR="00236737" w:rsidRPr="00236737" w:rsidRDefault="00236737" w:rsidP="00236737">
      <w:pPr>
        <w:pBdr>
          <w:bottom w:val="single" w:sz="12" w:space="1" w:color="auto"/>
        </w:pBdr>
        <w:textAlignment w:val="baseline"/>
        <w:rPr>
          <w:rFonts w:eastAsia="Times New Roman"/>
          <w:color w:val="333333"/>
        </w:rPr>
      </w:pPr>
    </w:p>
    <w:p w14:paraId="0375ACFC" w14:textId="77777777" w:rsidR="00236737" w:rsidRPr="00236737" w:rsidRDefault="00236737" w:rsidP="00236737">
      <w:pPr>
        <w:spacing w:after="0" w:line="240" w:lineRule="auto"/>
        <w:ind w:left="360"/>
        <w:rPr>
          <w:rFonts w:eastAsia="Times New Roman"/>
          <w:b/>
          <w:color w:val="333333"/>
          <w:kern w:val="0"/>
          <w:sz w:val="32"/>
          <w:szCs w:val="32"/>
          <w14:ligatures w14:val="none"/>
        </w:rPr>
      </w:pPr>
    </w:p>
    <w:p w14:paraId="5479EB27" w14:textId="77777777" w:rsidR="00236737" w:rsidRPr="00236737" w:rsidRDefault="00236737" w:rsidP="00236737">
      <w:pPr>
        <w:spacing w:after="0" w:line="240" w:lineRule="auto"/>
        <w:ind w:left="360"/>
        <w:rPr>
          <w:rFonts w:eastAsia="Times New Roman"/>
          <w:b/>
          <w:color w:val="333333"/>
          <w:kern w:val="0"/>
          <w:sz w:val="32"/>
          <w:szCs w:val="32"/>
          <w14:ligatures w14:val="none"/>
        </w:rPr>
      </w:pPr>
      <w:r w:rsidRPr="00236737">
        <w:rPr>
          <w:rFonts w:eastAsia="Times New Roman"/>
          <w:b/>
          <w:color w:val="333333"/>
          <w:kern w:val="0"/>
          <w:sz w:val="32"/>
          <w:szCs w:val="32"/>
          <w14:ligatures w14:val="none"/>
        </w:rPr>
        <w:t>BUILDER 3.3.5 Update, 03/2019</w:t>
      </w:r>
    </w:p>
    <w:p w14:paraId="643F2C6E" w14:textId="77777777" w:rsidR="00236737" w:rsidRPr="00236737" w:rsidRDefault="00236737" w:rsidP="00236737">
      <w:pPr>
        <w:spacing w:after="0" w:line="240" w:lineRule="auto"/>
        <w:ind w:left="360"/>
        <w:rPr>
          <w:rFonts w:eastAsia="Times New Roman"/>
          <w:b/>
          <w:color w:val="333333"/>
          <w:kern w:val="0"/>
          <w:sz w:val="32"/>
          <w:szCs w:val="32"/>
          <w14:ligatures w14:val="none"/>
        </w:rPr>
      </w:pPr>
    </w:p>
    <w:p w14:paraId="66985C10" w14:textId="77777777" w:rsidR="00236737" w:rsidRPr="00236737" w:rsidRDefault="00236737" w:rsidP="00236737">
      <w:pPr>
        <w:shd w:val="clear" w:color="auto" w:fill="FFFFFF"/>
        <w:ind w:left="360"/>
        <w:textAlignment w:val="baseline"/>
        <w:rPr>
          <w:rFonts w:eastAsia="Times New Roman"/>
          <w:b/>
          <w:bCs/>
          <w:color w:val="404040"/>
        </w:rPr>
      </w:pPr>
      <w:r w:rsidRPr="00236737">
        <w:rPr>
          <w:rFonts w:eastAsia="Times New Roman"/>
          <w:b/>
          <w:bCs/>
          <w:color w:val="404040"/>
        </w:rPr>
        <w:t>BUILDER 3.3.5:</w:t>
      </w:r>
    </w:p>
    <w:p w14:paraId="7E10C56C" w14:textId="77777777" w:rsidR="00236737" w:rsidRPr="00236737" w:rsidRDefault="00236737" w:rsidP="00236737">
      <w:pPr>
        <w:numPr>
          <w:ilvl w:val="0"/>
          <w:numId w:val="61"/>
        </w:numPr>
        <w:spacing w:after="0" w:line="240" w:lineRule="auto"/>
        <w:ind w:left="1080"/>
        <w:textAlignment w:val="baseline"/>
        <w:rPr>
          <w:rFonts w:eastAsia="Times New Roman"/>
          <w:color w:val="333333"/>
        </w:rPr>
      </w:pPr>
      <w:r w:rsidRPr="00236737">
        <w:rPr>
          <w:rFonts w:eastAsia="Times New Roman"/>
          <w:color w:val="333333"/>
        </w:rPr>
        <w:t>Feature: Login page can now display messages via an RSS subscription.</w:t>
      </w:r>
    </w:p>
    <w:p w14:paraId="6472CADA" w14:textId="77777777" w:rsidR="00236737" w:rsidRPr="00236737" w:rsidRDefault="00236737" w:rsidP="00236737">
      <w:pPr>
        <w:numPr>
          <w:ilvl w:val="0"/>
          <w:numId w:val="61"/>
        </w:numPr>
        <w:spacing w:after="0" w:line="240" w:lineRule="auto"/>
        <w:ind w:left="1080"/>
        <w:textAlignment w:val="baseline"/>
        <w:rPr>
          <w:rFonts w:eastAsia="Times New Roman"/>
          <w:color w:val="333333"/>
        </w:rPr>
      </w:pPr>
      <w:r w:rsidRPr="00236737">
        <w:rPr>
          <w:rFonts w:eastAsia="Times New Roman"/>
          <w:color w:val="333333"/>
        </w:rPr>
        <w:t>Enhancement: More descriptive messages for scenario configuration errors have been added.</w:t>
      </w:r>
    </w:p>
    <w:p w14:paraId="22DCE889" w14:textId="77777777" w:rsidR="00236737" w:rsidRPr="00236737" w:rsidRDefault="00236737" w:rsidP="00236737">
      <w:pPr>
        <w:numPr>
          <w:ilvl w:val="0"/>
          <w:numId w:val="61"/>
        </w:numPr>
        <w:spacing w:after="0" w:line="240" w:lineRule="auto"/>
        <w:ind w:left="1080"/>
        <w:textAlignment w:val="baseline"/>
        <w:rPr>
          <w:rFonts w:eastAsia="Times New Roman"/>
          <w:color w:val="333333"/>
        </w:rPr>
      </w:pPr>
      <w:r w:rsidRPr="00236737">
        <w:rPr>
          <w:rFonts w:eastAsia="Times New Roman"/>
          <w:color w:val="333333"/>
        </w:rPr>
        <w:t>Enhancement: Search bar now available to Master Planners.</w:t>
      </w:r>
    </w:p>
    <w:p w14:paraId="0FD1935C" w14:textId="77777777" w:rsidR="00236737" w:rsidRPr="00236737" w:rsidRDefault="00236737" w:rsidP="00236737">
      <w:pPr>
        <w:numPr>
          <w:ilvl w:val="0"/>
          <w:numId w:val="61"/>
        </w:numPr>
        <w:spacing w:after="0" w:line="240" w:lineRule="auto"/>
        <w:ind w:left="1080"/>
        <w:textAlignment w:val="baseline"/>
        <w:rPr>
          <w:rFonts w:eastAsia="Times New Roman"/>
          <w:color w:val="333333"/>
        </w:rPr>
      </w:pPr>
      <w:r w:rsidRPr="00236737">
        <w:rPr>
          <w:rFonts w:eastAsia="Times New Roman"/>
          <w:color w:val="333333"/>
        </w:rPr>
        <w:t>Enhancement: Inspection Supervisors can now perform Rapid Inspections.</w:t>
      </w:r>
    </w:p>
    <w:p w14:paraId="760EDDC0" w14:textId="77777777" w:rsidR="00236737" w:rsidRPr="00236737" w:rsidRDefault="00236737" w:rsidP="00236737">
      <w:pPr>
        <w:numPr>
          <w:ilvl w:val="0"/>
          <w:numId w:val="61"/>
        </w:numPr>
        <w:spacing w:after="0" w:line="240" w:lineRule="auto"/>
        <w:ind w:left="1080"/>
        <w:textAlignment w:val="baseline"/>
        <w:rPr>
          <w:rFonts w:eastAsia="Times New Roman"/>
          <w:color w:val="333333"/>
        </w:rPr>
      </w:pPr>
      <w:r w:rsidRPr="00236737">
        <w:rPr>
          <w:rFonts w:eastAsia="Times New Roman"/>
          <w:color w:val="333333"/>
        </w:rPr>
        <w:t>Enhancement: The self-service password reset feature now supports an alternate email for authentication purposes.</w:t>
      </w:r>
    </w:p>
    <w:p w14:paraId="335E0AD5" w14:textId="77777777" w:rsidR="00236737" w:rsidRPr="00236737" w:rsidRDefault="00236737" w:rsidP="00236737">
      <w:pPr>
        <w:numPr>
          <w:ilvl w:val="0"/>
          <w:numId w:val="61"/>
        </w:numPr>
        <w:spacing w:after="0" w:line="240" w:lineRule="auto"/>
        <w:ind w:left="1080"/>
        <w:textAlignment w:val="baseline"/>
        <w:rPr>
          <w:rFonts w:eastAsia="Times New Roman"/>
          <w:color w:val="333333"/>
        </w:rPr>
      </w:pPr>
      <w:r w:rsidRPr="00236737">
        <w:rPr>
          <w:rFonts w:eastAsia="Times New Roman"/>
          <w:color w:val="333333"/>
        </w:rPr>
        <w:t>Enhancement: Work Planners can now create and run scenarios.</w:t>
      </w:r>
    </w:p>
    <w:p w14:paraId="39D25F6D" w14:textId="77777777" w:rsidR="00236737" w:rsidRPr="00236737" w:rsidRDefault="00236737" w:rsidP="00236737">
      <w:pPr>
        <w:numPr>
          <w:ilvl w:val="0"/>
          <w:numId w:val="61"/>
        </w:numPr>
        <w:spacing w:after="0" w:line="240" w:lineRule="auto"/>
        <w:ind w:left="1080"/>
        <w:textAlignment w:val="baseline"/>
        <w:rPr>
          <w:rFonts w:eastAsia="Times New Roman"/>
          <w:color w:val="333333"/>
        </w:rPr>
      </w:pPr>
      <w:r w:rsidRPr="00236737">
        <w:rPr>
          <w:rFonts w:eastAsia="Times New Roman"/>
          <w:color w:val="333333"/>
        </w:rPr>
        <w:t>Fix: Deleting the last section in a component now removes the associated performance record so rollups produce accurate indices.</w:t>
      </w:r>
    </w:p>
    <w:p w14:paraId="56A3AE77" w14:textId="77777777" w:rsidR="00236737" w:rsidRPr="00236737" w:rsidRDefault="00236737" w:rsidP="00236737">
      <w:pPr>
        <w:numPr>
          <w:ilvl w:val="0"/>
          <w:numId w:val="61"/>
        </w:numPr>
        <w:spacing w:after="0" w:line="240" w:lineRule="auto"/>
        <w:ind w:left="1080"/>
        <w:textAlignment w:val="baseline"/>
        <w:rPr>
          <w:rFonts w:eastAsia="Times New Roman"/>
          <w:color w:val="333333"/>
        </w:rPr>
      </w:pPr>
      <w:r w:rsidRPr="00236737">
        <w:rPr>
          <w:rFonts w:eastAsia="Times New Roman"/>
          <w:color w:val="333333"/>
        </w:rPr>
        <w:t>Fix: BUILDER no longer errors when browser window is resized to only a few pixels.</w:t>
      </w:r>
    </w:p>
    <w:p w14:paraId="6068EB36" w14:textId="77777777" w:rsidR="00236737" w:rsidRPr="00236737" w:rsidRDefault="00236737" w:rsidP="00236737">
      <w:pPr>
        <w:numPr>
          <w:ilvl w:val="0"/>
          <w:numId w:val="61"/>
        </w:numPr>
        <w:spacing w:after="0" w:line="240" w:lineRule="auto"/>
        <w:ind w:left="1080"/>
        <w:textAlignment w:val="baseline"/>
        <w:rPr>
          <w:rFonts w:eastAsia="Times New Roman"/>
          <w:color w:val="333333"/>
        </w:rPr>
      </w:pPr>
      <w:r w:rsidRPr="00236737">
        <w:rPr>
          <w:rFonts w:eastAsia="Times New Roman"/>
          <w:color w:val="333333"/>
        </w:rPr>
        <w:t>Fix: Section details can again be viewed when a standard has not been set.</w:t>
      </w:r>
    </w:p>
    <w:p w14:paraId="34146A9B" w14:textId="77777777" w:rsidR="00236737" w:rsidRPr="00236737" w:rsidRDefault="00236737" w:rsidP="00236737">
      <w:pPr>
        <w:pBdr>
          <w:bottom w:val="single" w:sz="12" w:space="1" w:color="auto"/>
        </w:pBdr>
        <w:textAlignment w:val="baseline"/>
        <w:rPr>
          <w:rFonts w:eastAsia="Times New Roman"/>
          <w:color w:val="333333"/>
        </w:rPr>
      </w:pPr>
    </w:p>
    <w:p w14:paraId="0E4A9D0B" w14:textId="77777777" w:rsidR="00236737" w:rsidRPr="00236737" w:rsidRDefault="00236737" w:rsidP="00236737">
      <w:pPr>
        <w:spacing w:after="0" w:line="240" w:lineRule="auto"/>
        <w:ind w:left="360"/>
        <w:rPr>
          <w:rFonts w:eastAsia="Times New Roman"/>
          <w:b/>
          <w:color w:val="333333"/>
          <w:kern w:val="0"/>
          <w:sz w:val="32"/>
          <w:szCs w:val="32"/>
          <w14:ligatures w14:val="none"/>
        </w:rPr>
      </w:pPr>
    </w:p>
    <w:p w14:paraId="5F777594" w14:textId="77777777" w:rsidR="00236737" w:rsidRPr="00236737" w:rsidRDefault="00236737" w:rsidP="00236737">
      <w:pPr>
        <w:spacing w:after="0" w:line="240" w:lineRule="auto"/>
        <w:ind w:left="360"/>
        <w:rPr>
          <w:rFonts w:eastAsia="Times New Roman"/>
          <w:b/>
          <w:color w:val="333333"/>
          <w:kern w:val="0"/>
          <w:sz w:val="32"/>
          <w:szCs w:val="32"/>
          <w14:ligatures w14:val="none"/>
        </w:rPr>
      </w:pPr>
      <w:r w:rsidRPr="00236737">
        <w:rPr>
          <w:rFonts w:eastAsia="Times New Roman"/>
          <w:b/>
          <w:color w:val="333333"/>
          <w:kern w:val="0"/>
          <w:sz w:val="32"/>
          <w:szCs w:val="32"/>
          <w14:ligatures w14:val="none"/>
        </w:rPr>
        <w:t>BUILDER 3.3.4 Update, 03/2019</w:t>
      </w:r>
    </w:p>
    <w:p w14:paraId="04E68CA8" w14:textId="77777777" w:rsidR="00236737" w:rsidRPr="00236737" w:rsidRDefault="00236737" w:rsidP="00236737">
      <w:pPr>
        <w:spacing w:after="161"/>
        <w:rPr>
          <w:rFonts w:eastAsia="Times New Roman"/>
          <w:b/>
          <w:bCs/>
          <w:color w:val="333333"/>
        </w:rPr>
      </w:pPr>
    </w:p>
    <w:p w14:paraId="1BAEAD00" w14:textId="77777777" w:rsidR="00236737" w:rsidRPr="00236737" w:rsidRDefault="00236737" w:rsidP="00236737">
      <w:pPr>
        <w:ind w:left="360"/>
        <w:rPr>
          <w:rFonts w:eastAsia="Times New Roman"/>
          <w:color w:val="333333"/>
        </w:rPr>
      </w:pPr>
      <w:r w:rsidRPr="00236737">
        <w:rPr>
          <w:rFonts w:eastAsia="Times New Roman"/>
          <w:b/>
          <w:bCs/>
          <w:color w:val="333333"/>
        </w:rPr>
        <w:t>BUILDER 3.3.4:</w:t>
      </w:r>
      <w:r w:rsidRPr="00236737">
        <w:rPr>
          <w:rFonts w:eastAsia="Times New Roman"/>
          <w:color w:val="333333"/>
        </w:rPr>
        <w:t> </w:t>
      </w:r>
    </w:p>
    <w:p w14:paraId="172F93AC" w14:textId="77777777" w:rsidR="00236737" w:rsidRPr="00236737" w:rsidRDefault="00236737" w:rsidP="00236737">
      <w:pPr>
        <w:numPr>
          <w:ilvl w:val="0"/>
          <w:numId w:val="62"/>
        </w:numPr>
        <w:spacing w:after="100" w:afterAutospacing="1" w:line="240" w:lineRule="auto"/>
        <w:ind w:left="1080"/>
        <w:textAlignment w:val="baseline"/>
        <w:rPr>
          <w:rFonts w:eastAsia="Times New Roman"/>
          <w:color w:val="333333"/>
        </w:rPr>
      </w:pPr>
      <w:r w:rsidRPr="00236737">
        <w:rPr>
          <w:rFonts w:eastAsia="Times New Roman"/>
          <w:color w:val="333333"/>
        </w:rPr>
        <w:t>Enhancement: Added RSL "shift factor" configuration to be honored by both scenarios and rollup.</w:t>
      </w:r>
    </w:p>
    <w:p w14:paraId="1740E994" w14:textId="77777777" w:rsidR="00236737" w:rsidRPr="00236737" w:rsidRDefault="00236737" w:rsidP="00236737">
      <w:pPr>
        <w:numPr>
          <w:ilvl w:val="0"/>
          <w:numId w:val="62"/>
        </w:numPr>
        <w:spacing w:after="100" w:afterAutospacing="1" w:line="240" w:lineRule="auto"/>
        <w:ind w:left="1080"/>
        <w:textAlignment w:val="baseline"/>
        <w:rPr>
          <w:rFonts w:eastAsia="Times New Roman"/>
          <w:color w:val="333333"/>
        </w:rPr>
      </w:pPr>
      <w:r w:rsidRPr="00236737">
        <w:rPr>
          <w:rFonts w:eastAsia="Times New Roman"/>
          <w:color w:val="333333"/>
        </w:rPr>
        <w:t>Fix: "Average of numeric" functionality assessments now work.</w:t>
      </w:r>
    </w:p>
    <w:p w14:paraId="304DA02B" w14:textId="77777777" w:rsidR="00236737" w:rsidRPr="00236737" w:rsidRDefault="00236737" w:rsidP="00236737">
      <w:pPr>
        <w:numPr>
          <w:ilvl w:val="0"/>
          <w:numId w:val="62"/>
        </w:numPr>
        <w:spacing w:after="100" w:afterAutospacing="1" w:line="240" w:lineRule="auto"/>
        <w:ind w:left="1080"/>
        <w:textAlignment w:val="baseline"/>
        <w:rPr>
          <w:rFonts w:eastAsia="Times New Roman"/>
          <w:color w:val="333333"/>
        </w:rPr>
      </w:pPr>
      <w:r w:rsidRPr="00236737">
        <w:rPr>
          <w:rFonts w:eastAsia="Times New Roman"/>
          <w:color w:val="333333"/>
        </w:rPr>
        <w:t>Fix: Changes to component sections now save every time.</w:t>
      </w:r>
    </w:p>
    <w:p w14:paraId="2D065D73" w14:textId="77777777" w:rsidR="00236737" w:rsidRPr="00236737" w:rsidRDefault="00236737" w:rsidP="00236737">
      <w:pPr>
        <w:numPr>
          <w:ilvl w:val="0"/>
          <w:numId w:val="62"/>
        </w:numPr>
        <w:spacing w:after="100" w:afterAutospacing="1" w:line="240" w:lineRule="auto"/>
        <w:ind w:left="1080"/>
        <w:textAlignment w:val="baseline"/>
        <w:rPr>
          <w:rFonts w:eastAsia="Times New Roman"/>
          <w:color w:val="333333"/>
        </w:rPr>
      </w:pPr>
      <w:r w:rsidRPr="00236737">
        <w:rPr>
          <w:rFonts w:eastAsia="Times New Roman"/>
          <w:color w:val="333333"/>
        </w:rPr>
        <w:t>Fix: BUILDER no longer erroneously reports an error when exporting images when no images have been added.</w:t>
      </w:r>
    </w:p>
    <w:p w14:paraId="683BD7B9" w14:textId="77777777" w:rsidR="00236737" w:rsidRPr="00236737" w:rsidRDefault="00236737" w:rsidP="00236737">
      <w:pPr>
        <w:numPr>
          <w:ilvl w:val="0"/>
          <w:numId w:val="62"/>
        </w:numPr>
        <w:spacing w:after="100" w:afterAutospacing="1" w:line="240" w:lineRule="auto"/>
        <w:ind w:left="1080"/>
        <w:textAlignment w:val="baseline"/>
        <w:rPr>
          <w:rFonts w:eastAsia="Times New Roman"/>
          <w:color w:val="333333"/>
        </w:rPr>
      </w:pPr>
      <w:r w:rsidRPr="00236737">
        <w:rPr>
          <w:rFonts w:eastAsia="Times New Roman"/>
          <w:color w:val="333333"/>
        </w:rPr>
        <w:t>Fix: Scenarios can again be restricted to run only for selected systems.</w:t>
      </w:r>
    </w:p>
    <w:p w14:paraId="5ACFB0F8" w14:textId="77777777" w:rsidR="00236737" w:rsidRPr="00236737" w:rsidRDefault="00236737" w:rsidP="00236737">
      <w:pPr>
        <w:pBdr>
          <w:bottom w:val="single" w:sz="12" w:space="1" w:color="auto"/>
        </w:pBdr>
        <w:spacing w:after="100" w:afterAutospacing="1"/>
        <w:ind w:right="245"/>
        <w:textAlignment w:val="baseline"/>
        <w:rPr>
          <w:rFonts w:eastAsia="Times New Roman"/>
          <w:b/>
          <w:color w:val="333333"/>
        </w:rPr>
      </w:pPr>
    </w:p>
    <w:p w14:paraId="6CC4EEFC" w14:textId="77777777" w:rsidR="00236737" w:rsidRPr="00236737" w:rsidRDefault="00236737" w:rsidP="00236737">
      <w:pPr>
        <w:spacing w:after="0" w:line="240" w:lineRule="auto"/>
        <w:ind w:left="360"/>
        <w:rPr>
          <w:rFonts w:eastAsia="Times New Roman"/>
          <w:b/>
          <w:color w:val="333333"/>
          <w:kern w:val="0"/>
          <w:sz w:val="32"/>
          <w:szCs w:val="32"/>
          <w14:ligatures w14:val="none"/>
        </w:rPr>
      </w:pPr>
      <w:r w:rsidRPr="00236737">
        <w:rPr>
          <w:rFonts w:eastAsia="Times New Roman"/>
          <w:b/>
          <w:color w:val="333333"/>
          <w:kern w:val="0"/>
          <w:sz w:val="32"/>
          <w:szCs w:val="32"/>
          <w14:ligatures w14:val="none"/>
        </w:rPr>
        <w:t>BUILDER 3.3.3 Update, 03/2019</w:t>
      </w:r>
    </w:p>
    <w:p w14:paraId="5A113208" w14:textId="77777777" w:rsidR="00236737" w:rsidRPr="00236737" w:rsidRDefault="00236737" w:rsidP="00236737">
      <w:pPr>
        <w:spacing w:after="0" w:line="240" w:lineRule="auto"/>
        <w:ind w:left="360"/>
        <w:rPr>
          <w:rFonts w:eastAsia="Times New Roman"/>
          <w:b/>
          <w:color w:val="333333"/>
          <w:kern w:val="0"/>
          <w:sz w:val="32"/>
          <w:szCs w:val="32"/>
          <w14:ligatures w14:val="none"/>
        </w:rPr>
      </w:pPr>
    </w:p>
    <w:p w14:paraId="60B939BE" w14:textId="77777777" w:rsidR="00236737" w:rsidRPr="00236737" w:rsidRDefault="00236737" w:rsidP="00236737">
      <w:pPr>
        <w:ind w:left="360"/>
        <w:rPr>
          <w:rFonts w:eastAsia="Times New Roman"/>
          <w:color w:val="333333"/>
        </w:rPr>
      </w:pPr>
      <w:r w:rsidRPr="00236737">
        <w:rPr>
          <w:rFonts w:eastAsia="Times New Roman"/>
          <w:b/>
          <w:bCs/>
          <w:color w:val="333333"/>
        </w:rPr>
        <w:t>BUILDER 3.3.3:</w:t>
      </w:r>
      <w:r w:rsidRPr="00236737">
        <w:rPr>
          <w:rFonts w:eastAsia="Times New Roman"/>
          <w:color w:val="333333"/>
        </w:rPr>
        <w:t> </w:t>
      </w:r>
    </w:p>
    <w:p w14:paraId="3CE909E3" w14:textId="77777777" w:rsidR="00236737" w:rsidRPr="00236737" w:rsidRDefault="00236737" w:rsidP="00236737">
      <w:pPr>
        <w:numPr>
          <w:ilvl w:val="0"/>
          <w:numId w:val="63"/>
        </w:numPr>
        <w:spacing w:after="0" w:line="240" w:lineRule="auto"/>
        <w:ind w:left="1080"/>
        <w:textAlignment w:val="baseline"/>
        <w:rPr>
          <w:rFonts w:eastAsia="Times New Roman"/>
          <w:color w:val="333333"/>
        </w:rPr>
      </w:pPr>
      <w:r w:rsidRPr="00236737">
        <w:rPr>
          <w:rFonts w:eastAsia="Times New Roman"/>
          <w:color w:val="333333"/>
        </w:rPr>
        <w:lastRenderedPageBreak/>
        <w:t>Feature: Cost factors for "High Security" and "Additional Access" have been added.</w:t>
      </w:r>
    </w:p>
    <w:p w14:paraId="532D1777" w14:textId="77777777" w:rsidR="00236737" w:rsidRPr="00236737" w:rsidRDefault="00236737" w:rsidP="00236737">
      <w:pPr>
        <w:numPr>
          <w:ilvl w:val="0"/>
          <w:numId w:val="63"/>
        </w:numPr>
        <w:spacing w:after="0" w:line="240" w:lineRule="auto"/>
        <w:ind w:left="1080"/>
        <w:textAlignment w:val="baseline"/>
        <w:rPr>
          <w:rFonts w:eastAsia="Times New Roman"/>
          <w:color w:val="333333"/>
        </w:rPr>
      </w:pPr>
      <w:r w:rsidRPr="00236737">
        <w:rPr>
          <w:rFonts w:eastAsia="Times New Roman"/>
          <w:color w:val="333333"/>
        </w:rPr>
        <w:t>Enhancement: "Read-only" option added to administration interface for editing user accounts.</w:t>
      </w:r>
    </w:p>
    <w:p w14:paraId="03EA0D72" w14:textId="77777777" w:rsidR="00236737" w:rsidRPr="00236737" w:rsidRDefault="00236737" w:rsidP="00236737">
      <w:pPr>
        <w:numPr>
          <w:ilvl w:val="0"/>
          <w:numId w:val="63"/>
        </w:numPr>
        <w:spacing w:after="0" w:line="240" w:lineRule="auto"/>
        <w:ind w:left="1080"/>
        <w:textAlignment w:val="baseline"/>
        <w:rPr>
          <w:rFonts w:eastAsia="Times New Roman"/>
          <w:color w:val="333333"/>
        </w:rPr>
      </w:pPr>
      <w:r w:rsidRPr="00236737">
        <w:rPr>
          <w:rFonts w:eastAsia="Times New Roman"/>
          <w:color w:val="333333"/>
        </w:rPr>
        <w:t>Enhancement: Facility "Systems at a Glance" tab now displays checkout information.</w:t>
      </w:r>
    </w:p>
    <w:p w14:paraId="45128064" w14:textId="77777777" w:rsidR="00236737" w:rsidRPr="00236737" w:rsidRDefault="00236737" w:rsidP="00236737">
      <w:pPr>
        <w:numPr>
          <w:ilvl w:val="0"/>
          <w:numId w:val="63"/>
        </w:numPr>
        <w:spacing w:after="0" w:line="240" w:lineRule="auto"/>
        <w:ind w:left="1080"/>
        <w:textAlignment w:val="baseline"/>
        <w:rPr>
          <w:rFonts w:eastAsia="Times New Roman"/>
          <w:color w:val="333333"/>
        </w:rPr>
      </w:pPr>
      <w:r w:rsidRPr="00236737">
        <w:rPr>
          <w:rFonts w:eastAsia="Times New Roman"/>
          <w:color w:val="333333"/>
        </w:rPr>
        <w:t>Enhancement: System page now displays checkout information when hovering over the lock icon.</w:t>
      </w:r>
    </w:p>
    <w:p w14:paraId="71D45C15" w14:textId="77777777" w:rsidR="00236737" w:rsidRPr="00236737" w:rsidRDefault="00236737" w:rsidP="00236737">
      <w:pPr>
        <w:numPr>
          <w:ilvl w:val="0"/>
          <w:numId w:val="63"/>
        </w:numPr>
        <w:spacing w:after="0" w:line="240" w:lineRule="auto"/>
        <w:ind w:left="1080"/>
        <w:textAlignment w:val="baseline"/>
        <w:rPr>
          <w:rFonts w:eastAsia="Times New Roman"/>
          <w:color w:val="333333"/>
        </w:rPr>
      </w:pPr>
      <w:r w:rsidRPr="00236737">
        <w:rPr>
          <w:rFonts w:eastAsia="Times New Roman"/>
          <w:color w:val="333333"/>
        </w:rPr>
        <w:t>Enhancement: Data in facility column in Site screen's "Facility Summary" tab now links directly to building screen.</w:t>
      </w:r>
    </w:p>
    <w:p w14:paraId="7ADD9713" w14:textId="77777777" w:rsidR="00236737" w:rsidRPr="00236737" w:rsidRDefault="00236737" w:rsidP="00236737">
      <w:pPr>
        <w:numPr>
          <w:ilvl w:val="0"/>
          <w:numId w:val="63"/>
        </w:numPr>
        <w:spacing w:after="0" w:line="240" w:lineRule="auto"/>
        <w:ind w:left="1080"/>
        <w:textAlignment w:val="baseline"/>
        <w:rPr>
          <w:rFonts w:eastAsia="Times New Roman"/>
          <w:color w:val="333333"/>
        </w:rPr>
      </w:pPr>
      <w:r w:rsidRPr="00236737">
        <w:rPr>
          <w:rFonts w:eastAsia="Times New Roman"/>
          <w:color w:val="333333"/>
        </w:rPr>
        <w:t>Fix: Distress Survey Inspection Report by Section now honors correct Unit of Measure when user has checked the Alternative UM box.</w:t>
      </w:r>
    </w:p>
    <w:p w14:paraId="21F9A113" w14:textId="77777777" w:rsidR="00236737" w:rsidRPr="00236737" w:rsidRDefault="00236737" w:rsidP="00236737">
      <w:pPr>
        <w:numPr>
          <w:ilvl w:val="0"/>
          <w:numId w:val="63"/>
        </w:numPr>
        <w:spacing w:after="0" w:line="240" w:lineRule="auto"/>
        <w:ind w:left="1080"/>
        <w:textAlignment w:val="baseline"/>
        <w:rPr>
          <w:rFonts w:eastAsia="Times New Roman"/>
          <w:color w:val="333333"/>
        </w:rPr>
      </w:pPr>
      <w:r w:rsidRPr="00236737">
        <w:rPr>
          <w:rFonts w:eastAsia="Times New Roman"/>
          <w:color w:val="333333"/>
        </w:rPr>
        <w:t>Fix: Deleting a section now immediately removes its condition data. </w:t>
      </w:r>
    </w:p>
    <w:p w14:paraId="00A52269" w14:textId="77777777" w:rsidR="00236737" w:rsidRPr="00236737" w:rsidRDefault="00236737" w:rsidP="00236737">
      <w:pPr>
        <w:rPr>
          <w:rFonts w:eastAsia="Times New Roman"/>
          <w:b/>
          <w:bCs/>
          <w:color w:val="333333"/>
        </w:rPr>
      </w:pPr>
    </w:p>
    <w:p w14:paraId="5A25B4B7" w14:textId="77777777" w:rsidR="00236737" w:rsidRPr="00236737" w:rsidRDefault="00236737" w:rsidP="00236737">
      <w:pPr>
        <w:ind w:left="360"/>
        <w:rPr>
          <w:rFonts w:eastAsia="Times New Roman"/>
          <w:color w:val="333333"/>
        </w:rPr>
      </w:pPr>
      <w:r w:rsidRPr="00236737">
        <w:rPr>
          <w:rFonts w:eastAsia="Times New Roman"/>
          <w:b/>
          <w:bCs/>
          <w:color w:val="333333"/>
        </w:rPr>
        <w:t>ROOFER 3.3.3:</w:t>
      </w:r>
      <w:r w:rsidRPr="00236737">
        <w:rPr>
          <w:rFonts w:eastAsia="Times New Roman"/>
          <w:color w:val="333333"/>
        </w:rPr>
        <w:t> </w:t>
      </w:r>
    </w:p>
    <w:p w14:paraId="7392AE84" w14:textId="77777777" w:rsidR="00236737" w:rsidRPr="00236737" w:rsidRDefault="00236737" w:rsidP="00236737">
      <w:pPr>
        <w:numPr>
          <w:ilvl w:val="0"/>
          <w:numId w:val="64"/>
        </w:numPr>
        <w:spacing w:after="100" w:afterAutospacing="1" w:line="240" w:lineRule="auto"/>
        <w:ind w:left="1080"/>
        <w:textAlignment w:val="baseline"/>
        <w:rPr>
          <w:rFonts w:eastAsia="Times New Roman"/>
          <w:color w:val="333333"/>
        </w:rPr>
      </w:pPr>
      <w:r w:rsidRPr="00236737">
        <w:rPr>
          <w:rFonts w:eastAsia="Times New Roman"/>
          <w:color w:val="333333"/>
        </w:rPr>
        <w:t>Enhancement: Fiscal Year data has been added to several reports.</w:t>
      </w:r>
    </w:p>
    <w:p w14:paraId="5D3DE1AE" w14:textId="77777777" w:rsidR="00236737" w:rsidRPr="00236737" w:rsidRDefault="00236737" w:rsidP="00236737">
      <w:pPr>
        <w:numPr>
          <w:ilvl w:val="0"/>
          <w:numId w:val="64"/>
        </w:numPr>
        <w:spacing w:after="100" w:afterAutospacing="1" w:line="240" w:lineRule="auto"/>
        <w:ind w:left="1080"/>
        <w:textAlignment w:val="baseline"/>
        <w:rPr>
          <w:rFonts w:eastAsia="Times New Roman"/>
          <w:color w:val="333333"/>
        </w:rPr>
      </w:pPr>
      <w:r w:rsidRPr="00236737">
        <w:rPr>
          <w:rFonts w:eastAsia="Times New Roman"/>
          <w:color w:val="333333"/>
        </w:rPr>
        <w:t>Fix: Multi-Core Insulation inspections are now saved.</w:t>
      </w:r>
    </w:p>
    <w:p w14:paraId="2A07C76C" w14:textId="77777777" w:rsidR="00236737" w:rsidRPr="00236737" w:rsidRDefault="00236737" w:rsidP="00236737">
      <w:pPr>
        <w:numPr>
          <w:ilvl w:val="0"/>
          <w:numId w:val="64"/>
        </w:numPr>
        <w:spacing w:after="100" w:afterAutospacing="1" w:line="240" w:lineRule="auto"/>
        <w:ind w:left="1080"/>
        <w:textAlignment w:val="baseline"/>
        <w:rPr>
          <w:rFonts w:eastAsia="Times New Roman"/>
          <w:color w:val="333333"/>
        </w:rPr>
      </w:pPr>
      <w:r w:rsidRPr="00236737">
        <w:rPr>
          <w:rFonts w:eastAsia="Times New Roman"/>
          <w:color w:val="333333"/>
        </w:rPr>
        <w:t>Fix: MR&amp;R Roof Section Analysis and Roof Section Cost Analysis reports now display repair/replace ratio correctly.</w:t>
      </w:r>
    </w:p>
    <w:p w14:paraId="077A53B4" w14:textId="77777777" w:rsidR="00236737" w:rsidRPr="00236737" w:rsidRDefault="00236737" w:rsidP="00236737">
      <w:pPr>
        <w:pBdr>
          <w:bottom w:val="single" w:sz="12" w:space="1" w:color="auto"/>
        </w:pBdr>
        <w:spacing w:after="100" w:afterAutospacing="1"/>
        <w:ind w:right="245"/>
        <w:textAlignment w:val="baseline"/>
        <w:rPr>
          <w:rFonts w:eastAsia="Times New Roman"/>
          <w:b/>
          <w:color w:val="333333"/>
        </w:rPr>
      </w:pPr>
    </w:p>
    <w:p w14:paraId="7AE9CF38" w14:textId="77777777" w:rsidR="00236737" w:rsidRPr="00236737" w:rsidRDefault="00236737" w:rsidP="00236737">
      <w:pPr>
        <w:spacing w:after="0" w:line="240" w:lineRule="auto"/>
        <w:ind w:left="360"/>
        <w:rPr>
          <w:rFonts w:eastAsia="Times New Roman"/>
          <w:b/>
          <w:color w:val="333333"/>
          <w:kern w:val="0"/>
          <w:sz w:val="32"/>
          <w:szCs w:val="32"/>
          <w14:ligatures w14:val="none"/>
        </w:rPr>
      </w:pPr>
      <w:r w:rsidRPr="00236737">
        <w:rPr>
          <w:rFonts w:eastAsia="Times New Roman"/>
          <w:b/>
          <w:color w:val="333333"/>
          <w:kern w:val="0"/>
          <w:sz w:val="32"/>
          <w:szCs w:val="32"/>
          <w14:ligatures w14:val="none"/>
        </w:rPr>
        <w:t>BUILDER 3.3.2 Update, 03/2019</w:t>
      </w:r>
    </w:p>
    <w:p w14:paraId="76BF8556" w14:textId="77777777" w:rsidR="00236737" w:rsidRPr="00236737" w:rsidRDefault="00236737" w:rsidP="00236737">
      <w:pPr>
        <w:spacing w:after="0" w:line="240" w:lineRule="auto"/>
        <w:ind w:left="360"/>
        <w:rPr>
          <w:rFonts w:eastAsia="Times New Roman"/>
          <w:b/>
          <w:color w:val="333333"/>
          <w:kern w:val="0"/>
          <w:sz w:val="32"/>
          <w:szCs w:val="32"/>
          <w14:ligatures w14:val="none"/>
        </w:rPr>
      </w:pPr>
    </w:p>
    <w:p w14:paraId="2C6B26F5" w14:textId="77777777" w:rsidR="00236737" w:rsidRPr="00236737" w:rsidRDefault="00236737" w:rsidP="00236737">
      <w:pPr>
        <w:ind w:left="360"/>
        <w:rPr>
          <w:rFonts w:eastAsia="Times New Roman"/>
          <w:color w:val="333333"/>
        </w:rPr>
      </w:pPr>
      <w:r w:rsidRPr="00236737">
        <w:rPr>
          <w:rFonts w:eastAsia="Times New Roman"/>
          <w:b/>
          <w:bCs/>
          <w:color w:val="333333"/>
        </w:rPr>
        <w:t>BUILDER 3.3.2:</w:t>
      </w:r>
    </w:p>
    <w:p w14:paraId="25C26271" w14:textId="77777777" w:rsidR="00236737" w:rsidRPr="00236737" w:rsidRDefault="00236737" w:rsidP="00236737">
      <w:pPr>
        <w:numPr>
          <w:ilvl w:val="0"/>
          <w:numId w:val="65"/>
        </w:numPr>
        <w:spacing w:after="0" w:line="240" w:lineRule="auto"/>
        <w:ind w:left="1080"/>
        <w:textAlignment w:val="baseline"/>
        <w:rPr>
          <w:rFonts w:eastAsia="Times New Roman"/>
          <w:color w:val="333333"/>
        </w:rPr>
      </w:pPr>
      <w:r w:rsidRPr="00236737">
        <w:rPr>
          <w:rFonts w:eastAsia="Times New Roman"/>
          <w:color w:val="333333"/>
        </w:rPr>
        <w:t>Feature: Site screen's "Facility Summary" tab now lists complexes.</w:t>
      </w:r>
    </w:p>
    <w:p w14:paraId="2D474FEF" w14:textId="77777777" w:rsidR="00236737" w:rsidRPr="00236737" w:rsidRDefault="00236737" w:rsidP="00236737">
      <w:pPr>
        <w:numPr>
          <w:ilvl w:val="0"/>
          <w:numId w:val="65"/>
        </w:numPr>
        <w:spacing w:after="0" w:line="240" w:lineRule="auto"/>
        <w:ind w:left="1080"/>
        <w:textAlignment w:val="baseline"/>
        <w:rPr>
          <w:rFonts w:eastAsia="Times New Roman"/>
          <w:color w:val="333333"/>
        </w:rPr>
      </w:pPr>
      <w:r w:rsidRPr="00236737">
        <w:rPr>
          <w:rFonts w:eastAsia="Times New Roman"/>
          <w:color w:val="333333"/>
        </w:rPr>
        <w:t>Enhancement: Site screen's "Facility Summary" data is now sortable.</w:t>
      </w:r>
    </w:p>
    <w:p w14:paraId="23D25739" w14:textId="77777777" w:rsidR="00236737" w:rsidRPr="00236737" w:rsidRDefault="00236737" w:rsidP="00236737">
      <w:pPr>
        <w:numPr>
          <w:ilvl w:val="0"/>
          <w:numId w:val="65"/>
        </w:numPr>
        <w:spacing w:after="0" w:line="240" w:lineRule="auto"/>
        <w:ind w:left="1080"/>
        <w:textAlignment w:val="baseline"/>
        <w:rPr>
          <w:rFonts w:eastAsia="Times New Roman"/>
          <w:color w:val="333333"/>
        </w:rPr>
      </w:pPr>
      <w:r w:rsidRPr="00236737">
        <w:rPr>
          <w:rFonts w:eastAsia="Times New Roman"/>
          <w:color w:val="333333"/>
        </w:rPr>
        <w:t>Fix: Site screen's "Facility Summary" now displays the correct unit of measure for all facility types.</w:t>
      </w:r>
    </w:p>
    <w:p w14:paraId="5768DF8D" w14:textId="77777777" w:rsidR="00236737" w:rsidRPr="00236737" w:rsidRDefault="00236737" w:rsidP="00236737">
      <w:pPr>
        <w:numPr>
          <w:ilvl w:val="0"/>
          <w:numId w:val="65"/>
        </w:numPr>
        <w:spacing w:after="0" w:line="240" w:lineRule="auto"/>
        <w:ind w:left="1080"/>
        <w:textAlignment w:val="baseline"/>
        <w:rPr>
          <w:rFonts w:eastAsia="Times New Roman"/>
          <w:color w:val="333333"/>
        </w:rPr>
      </w:pPr>
      <w:r w:rsidRPr="00236737">
        <w:rPr>
          <w:rFonts w:eastAsia="Times New Roman"/>
          <w:color w:val="333333"/>
        </w:rPr>
        <w:t>Fix: Export to BRED again includes images associated with inspections.</w:t>
      </w:r>
    </w:p>
    <w:p w14:paraId="6D5506C0" w14:textId="77777777" w:rsidR="00236737" w:rsidRPr="00236737" w:rsidRDefault="00236737" w:rsidP="00236737">
      <w:pPr>
        <w:numPr>
          <w:ilvl w:val="0"/>
          <w:numId w:val="65"/>
        </w:numPr>
        <w:spacing w:after="0" w:line="240" w:lineRule="auto"/>
        <w:ind w:left="1080"/>
        <w:textAlignment w:val="baseline"/>
        <w:rPr>
          <w:rFonts w:eastAsia="Times New Roman"/>
          <w:color w:val="333333"/>
        </w:rPr>
      </w:pPr>
      <w:r w:rsidRPr="00236737">
        <w:rPr>
          <w:rFonts w:eastAsia="Times New Roman"/>
          <w:i/>
          <w:iCs/>
          <w:color w:val="333333"/>
        </w:rPr>
        <w:t>(Site-Specific Fix): DHA Functionality Wizards now load the correct questionnaire, rather than always loading the HPSB questionnaire.</w:t>
      </w:r>
    </w:p>
    <w:p w14:paraId="71F0EE7B" w14:textId="77777777" w:rsidR="00236737" w:rsidRPr="00236737" w:rsidRDefault="00236737" w:rsidP="00236737">
      <w:pPr>
        <w:ind w:left="1080"/>
        <w:textAlignment w:val="baseline"/>
        <w:rPr>
          <w:rFonts w:eastAsia="Times New Roman"/>
          <w:color w:val="333333"/>
        </w:rPr>
      </w:pPr>
    </w:p>
    <w:p w14:paraId="42F9D2E7" w14:textId="77777777" w:rsidR="00236737" w:rsidRPr="00236737" w:rsidRDefault="00236737" w:rsidP="00236737">
      <w:pPr>
        <w:ind w:left="360"/>
        <w:rPr>
          <w:rFonts w:eastAsia="Times New Roman"/>
          <w:color w:val="333333"/>
        </w:rPr>
      </w:pPr>
      <w:r w:rsidRPr="00236737">
        <w:rPr>
          <w:rFonts w:eastAsia="Times New Roman"/>
          <w:b/>
          <w:bCs/>
          <w:color w:val="333333"/>
        </w:rPr>
        <w:t>ROOFER 3.3.2:</w:t>
      </w:r>
    </w:p>
    <w:p w14:paraId="051CC941" w14:textId="77777777" w:rsidR="00236737" w:rsidRPr="00236737" w:rsidRDefault="00236737" w:rsidP="00236737">
      <w:pPr>
        <w:numPr>
          <w:ilvl w:val="0"/>
          <w:numId w:val="66"/>
        </w:numPr>
        <w:spacing w:after="0" w:line="240" w:lineRule="auto"/>
        <w:ind w:left="1080"/>
        <w:textAlignment w:val="baseline"/>
        <w:rPr>
          <w:rFonts w:eastAsia="Times New Roman"/>
          <w:color w:val="333333"/>
        </w:rPr>
      </w:pPr>
      <w:r w:rsidRPr="00236737">
        <w:rPr>
          <w:rFonts w:eastAsia="Times New Roman"/>
          <w:color w:val="333333"/>
        </w:rPr>
        <w:t>Fix: The Roof Section Cost Analysis report now returns correct “Latest Visual Inspection Date.”</w:t>
      </w:r>
    </w:p>
    <w:p w14:paraId="3C617437" w14:textId="77777777" w:rsidR="00236737" w:rsidRPr="00236737" w:rsidRDefault="00236737" w:rsidP="00236737">
      <w:pPr>
        <w:pBdr>
          <w:bottom w:val="single" w:sz="12" w:space="1" w:color="auto"/>
        </w:pBdr>
        <w:spacing w:after="100" w:afterAutospacing="1"/>
        <w:ind w:right="245"/>
        <w:textAlignment w:val="baseline"/>
        <w:rPr>
          <w:rFonts w:eastAsia="Times New Roman"/>
          <w:b/>
          <w:color w:val="333333"/>
        </w:rPr>
      </w:pPr>
    </w:p>
    <w:p w14:paraId="01B44544" w14:textId="77777777" w:rsidR="00236737" w:rsidRPr="00236737" w:rsidRDefault="00236737" w:rsidP="00236737">
      <w:pPr>
        <w:spacing w:after="0" w:line="240" w:lineRule="auto"/>
        <w:ind w:left="360"/>
        <w:rPr>
          <w:rFonts w:eastAsia="Times New Roman"/>
          <w:b/>
          <w:color w:val="333333"/>
          <w:kern w:val="0"/>
          <w:sz w:val="32"/>
          <w:szCs w:val="32"/>
          <w14:ligatures w14:val="none"/>
        </w:rPr>
      </w:pPr>
    </w:p>
    <w:p w14:paraId="7BD1E8AA" w14:textId="77777777" w:rsidR="00236737" w:rsidRPr="00236737" w:rsidRDefault="00236737" w:rsidP="00236737">
      <w:pPr>
        <w:spacing w:after="0" w:line="240" w:lineRule="auto"/>
        <w:ind w:left="360"/>
        <w:rPr>
          <w:rFonts w:eastAsia="Times New Roman"/>
          <w:b/>
          <w:color w:val="333333"/>
          <w:kern w:val="0"/>
          <w:sz w:val="32"/>
          <w:szCs w:val="32"/>
          <w14:ligatures w14:val="none"/>
        </w:rPr>
      </w:pPr>
    </w:p>
    <w:p w14:paraId="3ED7ACFC" w14:textId="77777777" w:rsidR="00236737" w:rsidRPr="00236737" w:rsidRDefault="00236737" w:rsidP="00236737">
      <w:pPr>
        <w:spacing w:after="0" w:line="240" w:lineRule="auto"/>
        <w:ind w:left="360"/>
        <w:rPr>
          <w:rFonts w:eastAsia="Times New Roman"/>
          <w:b/>
          <w:color w:val="333333"/>
          <w:kern w:val="0"/>
          <w:sz w:val="32"/>
          <w:szCs w:val="32"/>
          <w14:ligatures w14:val="none"/>
        </w:rPr>
      </w:pPr>
      <w:r w:rsidRPr="00236737">
        <w:rPr>
          <w:rFonts w:eastAsia="Times New Roman"/>
          <w:b/>
          <w:color w:val="333333"/>
          <w:kern w:val="0"/>
          <w:sz w:val="32"/>
          <w:szCs w:val="32"/>
          <w14:ligatures w14:val="none"/>
        </w:rPr>
        <w:lastRenderedPageBreak/>
        <w:t>BUILDER 3.3.1 Update, 03/2019</w:t>
      </w:r>
    </w:p>
    <w:p w14:paraId="73140740" w14:textId="77777777" w:rsidR="00236737" w:rsidRPr="00236737" w:rsidRDefault="00236737" w:rsidP="00236737">
      <w:pPr>
        <w:ind w:left="360"/>
        <w:rPr>
          <w:rFonts w:eastAsia="Times New Roman"/>
          <w:b/>
          <w:bCs/>
          <w:color w:val="333333"/>
        </w:rPr>
      </w:pPr>
    </w:p>
    <w:p w14:paraId="62671BEF" w14:textId="77777777" w:rsidR="00236737" w:rsidRPr="00236737" w:rsidRDefault="00236737" w:rsidP="00236737">
      <w:pPr>
        <w:ind w:left="360"/>
        <w:rPr>
          <w:rFonts w:eastAsia="Times New Roman"/>
          <w:color w:val="333333"/>
        </w:rPr>
      </w:pPr>
      <w:r w:rsidRPr="00236737">
        <w:rPr>
          <w:rFonts w:eastAsia="Times New Roman"/>
          <w:b/>
          <w:bCs/>
          <w:color w:val="333333"/>
        </w:rPr>
        <w:t>BUILDER 3.3.1</w:t>
      </w:r>
    </w:p>
    <w:p w14:paraId="28A77911" w14:textId="77777777" w:rsidR="00236737" w:rsidRPr="00236737" w:rsidRDefault="00236737" w:rsidP="00236737">
      <w:pPr>
        <w:numPr>
          <w:ilvl w:val="0"/>
          <w:numId w:val="67"/>
        </w:numPr>
        <w:spacing w:after="0" w:line="240" w:lineRule="auto"/>
        <w:ind w:left="1080"/>
        <w:textAlignment w:val="baseline"/>
        <w:rPr>
          <w:rFonts w:eastAsia="Times New Roman"/>
          <w:color w:val="333333"/>
        </w:rPr>
      </w:pPr>
      <w:r w:rsidRPr="00236737">
        <w:rPr>
          <w:rFonts w:eastAsia="Times New Roman"/>
          <w:color w:val="333333"/>
        </w:rPr>
        <w:t>Enhancement:  User accounts no longer have a uniqueness requirement for users’ first and last names, e.g., there can now be two users named “John Smith”, but their usernames must still be unique.</w:t>
      </w:r>
    </w:p>
    <w:p w14:paraId="3BDC4177" w14:textId="77777777" w:rsidR="00236737" w:rsidRPr="00236737" w:rsidRDefault="00236737" w:rsidP="00236737">
      <w:pPr>
        <w:numPr>
          <w:ilvl w:val="0"/>
          <w:numId w:val="67"/>
        </w:numPr>
        <w:spacing w:after="0" w:line="240" w:lineRule="auto"/>
        <w:ind w:left="1080"/>
        <w:textAlignment w:val="baseline"/>
        <w:rPr>
          <w:rFonts w:eastAsia="Times New Roman"/>
          <w:color w:val="333333"/>
        </w:rPr>
      </w:pPr>
      <w:r w:rsidRPr="00236737">
        <w:rPr>
          <w:rFonts w:eastAsia="Times New Roman"/>
          <w:color w:val="333333"/>
        </w:rPr>
        <w:t>Fix: Global rollup now correctly computes Site and Organization level FCIs.</w:t>
      </w:r>
    </w:p>
    <w:p w14:paraId="0BC8463B" w14:textId="77777777" w:rsidR="00236737" w:rsidRPr="00236737" w:rsidRDefault="00236737" w:rsidP="00236737">
      <w:pPr>
        <w:numPr>
          <w:ilvl w:val="0"/>
          <w:numId w:val="67"/>
        </w:numPr>
        <w:spacing w:after="0" w:line="240" w:lineRule="auto"/>
        <w:ind w:left="1080"/>
        <w:textAlignment w:val="baseline"/>
        <w:rPr>
          <w:rFonts w:eastAsia="Times New Roman"/>
          <w:color w:val="333333"/>
        </w:rPr>
      </w:pPr>
      <w:r w:rsidRPr="00236737">
        <w:rPr>
          <w:rFonts w:eastAsia="Times New Roman"/>
          <w:color w:val="333333"/>
        </w:rPr>
        <w:t>Fix: Facility quantity fields using non-area units of measure now retain proper units during save and subsequent display.</w:t>
      </w:r>
    </w:p>
    <w:p w14:paraId="1D3AEA4D" w14:textId="77777777" w:rsidR="00236737" w:rsidRPr="00236737" w:rsidRDefault="00236737" w:rsidP="00236737">
      <w:pPr>
        <w:numPr>
          <w:ilvl w:val="0"/>
          <w:numId w:val="67"/>
        </w:numPr>
        <w:spacing w:after="0" w:line="240" w:lineRule="auto"/>
        <w:ind w:left="1080"/>
        <w:textAlignment w:val="baseline"/>
        <w:rPr>
          <w:rFonts w:eastAsia="Times New Roman"/>
          <w:color w:val="333333"/>
        </w:rPr>
      </w:pPr>
      <w:r w:rsidRPr="00236737">
        <w:rPr>
          <w:rFonts w:eastAsia="Times New Roman"/>
          <w:color w:val="333333"/>
        </w:rPr>
        <w:t>Fix: Scenarios no longer erroneously generate identical work items in consecutive years.</w:t>
      </w:r>
    </w:p>
    <w:p w14:paraId="783B4D88" w14:textId="77777777" w:rsidR="00236737" w:rsidRPr="00236737" w:rsidRDefault="00236737" w:rsidP="00236737">
      <w:pPr>
        <w:ind w:left="360"/>
        <w:textAlignment w:val="baseline"/>
        <w:rPr>
          <w:rFonts w:eastAsia="Times New Roman"/>
          <w:color w:val="333333"/>
        </w:rPr>
      </w:pPr>
    </w:p>
    <w:p w14:paraId="161A5824" w14:textId="77777777" w:rsidR="00236737" w:rsidRPr="00236737" w:rsidRDefault="00236737" w:rsidP="00236737">
      <w:pPr>
        <w:ind w:left="360"/>
        <w:rPr>
          <w:rFonts w:eastAsia="Times New Roman"/>
          <w:color w:val="333333"/>
        </w:rPr>
      </w:pPr>
      <w:r w:rsidRPr="00236737">
        <w:rPr>
          <w:rFonts w:eastAsia="Times New Roman"/>
          <w:b/>
          <w:bCs/>
          <w:color w:val="333333"/>
        </w:rPr>
        <w:t>ROOFER 3.3.1</w:t>
      </w:r>
    </w:p>
    <w:p w14:paraId="0BB408C4" w14:textId="77777777" w:rsidR="00236737" w:rsidRPr="00236737" w:rsidRDefault="00236737" w:rsidP="00236737">
      <w:pPr>
        <w:numPr>
          <w:ilvl w:val="0"/>
          <w:numId w:val="68"/>
        </w:numPr>
        <w:spacing w:after="0" w:line="240" w:lineRule="auto"/>
        <w:ind w:left="1080"/>
        <w:textAlignment w:val="baseline"/>
        <w:rPr>
          <w:rFonts w:eastAsia="Times New Roman"/>
          <w:color w:val="333333"/>
        </w:rPr>
      </w:pPr>
      <w:r w:rsidRPr="00236737">
        <w:rPr>
          <w:rFonts w:eastAsia="Times New Roman"/>
          <w:color w:val="333333"/>
        </w:rPr>
        <w:t>Fix:  Work Items may now be generated at the Site and Complex levels.</w:t>
      </w:r>
    </w:p>
    <w:p w14:paraId="14C0F6B6" w14:textId="77777777" w:rsidR="00236737" w:rsidRPr="00236737" w:rsidRDefault="00236737" w:rsidP="00236737">
      <w:pPr>
        <w:numPr>
          <w:ilvl w:val="0"/>
          <w:numId w:val="68"/>
        </w:numPr>
        <w:spacing w:after="0" w:line="240" w:lineRule="auto"/>
        <w:ind w:left="1080"/>
        <w:textAlignment w:val="baseline"/>
        <w:rPr>
          <w:rFonts w:eastAsia="Times New Roman"/>
          <w:color w:val="333333"/>
        </w:rPr>
      </w:pPr>
      <w:r w:rsidRPr="00236737">
        <w:rPr>
          <w:rFonts w:eastAsia="Times New Roman"/>
          <w:color w:val="333333"/>
        </w:rPr>
        <w:t>Fix:  Work Plan and MR&amp;R (Maintenance, Rehabilitation, and Repair) reports now generate correctly.</w:t>
      </w:r>
    </w:p>
    <w:p w14:paraId="49C55DBD" w14:textId="77777777" w:rsidR="00236737" w:rsidRPr="00236737" w:rsidRDefault="00236737" w:rsidP="00236737">
      <w:pPr>
        <w:pBdr>
          <w:bottom w:val="single" w:sz="12" w:space="1" w:color="auto"/>
        </w:pBdr>
        <w:spacing w:after="100" w:afterAutospacing="1"/>
        <w:ind w:right="245"/>
        <w:textAlignment w:val="baseline"/>
        <w:rPr>
          <w:rFonts w:eastAsia="Times New Roman"/>
          <w:b/>
          <w:color w:val="333333"/>
        </w:rPr>
      </w:pPr>
    </w:p>
    <w:p w14:paraId="33A9E949" w14:textId="77777777" w:rsidR="00236737" w:rsidRPr="00236737" w:rsidRDefault="00236737" w:rsidP="00236737">
      <w:pPr>
        <w:spacing w:after="0" w:line="240" w:lineRule="auto"/>
        <w:ind w:left="360"/>
        <w:rPr>
          <w:rFonts w:eastAsia="Times New Roman"/>
          <w:b/>
          <w:color w:val="333333"/>
          <w:kern w:val="0"/>
          <w:sz w:val="32"/>
          <w:szCs w:val="32"/>
          <w14:ligatures w14:val="none"/>
        </w:rPr>
      </w:pPr>
      <w:r w:rsidRPr="00236737">
        <w:rPr>
          <w:rFonts w:eastAsia="Times New Roman"/>
          <w:b/>
          <w:color w:val="333333"/>
          <w:kern w:val="0"/>
          <w:sz w:val="32"/>
          <w:szCs w:val="32"/>
          <w14:ligatures w14:val="none"/>
        </w:rPr>
        <w:t>BUILDER 3.3.0 Update, 03/2019</w:t>
      </w:r>
    </w:p>
    <w:p w14:paraId="18677641" w14:textId="77777777" w:rsidR="00236737" w:rsidRPr="00236737" w:rsidRDefault="00236737" w:rsidP="00236737">
      <w:pPr>
        <w:spacing w:after="0" w:line="240" w:lineRule="auto"/>
        <w:ind w:left="360"/>
        <w:rPr>
          <w:rFonts w:eastAsia="Times New Roman"/>
          <w:b/>
          <w:color w:val="333333"/>
          <w:kern w:val="0"/>
          <w:sz w:val="32"/>
          <w:szCs w:val="32"/>
          <w14:ligatures w14:val="none"/>
        </w:rPr>
      </w:pPr>
    </w:p>
    <w:p w14:paraId="54306232" w14:textId="77777777" w:rsidR="00236737" w:rsidRPr="00236737" w:rsidRDefault="00236737" w:rsidP="00236737">
      <w:pPr>
        <w:ind w:left="360"/>
        <w:rPr>
          <w:rFonts w:eastAsia="Times New Roman"/>
          <w:color w:val="333333"/>
        </w:rPr>
      </w:pPr>
      <w:r w:rsidRPr="00236737">
        <w:rPr>
          <w:rFonts w:eastAsia="Times New Roman"/>
          <w:b/>
          <w:bCs/>
          <w:color w:val="333333"/>
        </w:rPr>
        <w:t>BUILDER 3.3.0</w:t>
      </w:r>
    </w:p>
    <w:p w14:paraId="5F33F60C" w14:textId="77777777" w:rsidR="00236737" w:rsidRPr="00236737" w:rsidRDefault="00236737" w:rsidP="00236737">
      <w:pPr>
        <w:numPr>
          <w:ilvl w:val="0"/>
          <w:numId w:val="69"/>
        </w:numPr>
        <w:spacing w:after="0" w:line="240" w:lineRule="auto"/>
        <w:ind w:left="1080"/>
        <w:textAlignment w:val="baseline"/>
        <w:rPr>
          <w:rFonts w:eastAsia="Times New Roman"/>
          <w:color w:val="333333"/>
        </w:rPr>
      </w:pPr>
      <w:r w:rsidRPr="00236737">
        <w:rPr>
          <w:rFonts w:eastAsia="Times New Roman"/>
          <w:color w:val="333333"/>
        </w:rPr>
        <w:t>Feature: Work items can now be generated for Functional Areas.</w:t>
      </w:r>
    </w:p>
    <w:p w14:paraId="67731B0D" w14:textId="77777777" w:rsidR="00236737" w:rsidRPr="00236737" w:rsidRDefault="00236737" w:rsidP="00236737">
      <w:pPr>
        <w:numPr>
          <w:ilvl w:val="0"/>
          <w:numId w:val="69"/>
        </w:numPr>
        <w:spacing w:after="0" w:line="240" w:lineRule="auto"/>
        <w:ind w:left="1080"/>
        <w:textAlignment w:val="baseline"/>
        <w:rPr>
          <w:rFonts w:eastAsia="Times New Roman"/>
          <w:color w:val="333333"/>
        </w:rPr>
      </w:pPr>
      <w:r w:rsidRPr="00236737">
        <w:rPr>
          <w:rFonts w:eastAsia="Times New Roman"/>
          <w:color w:val="333333"/>
        </w:rPr>
        <w:t>Feature: Self-Service reset system for users with locked accounts or forgotten passwords.</w:t>
      </w:r>
    </w:p>
    <w:p w14:paraId="45E1A2C1" w14:textId="77777777" w:rsidR="00236737" w:rsidRPr="00236737" w:rsidRDefault="00236737" w:rsidP="00236737">
      <w:pPr>
        <w:numPr>
          <w:ilvl w:val="0"/>
          <w:numId w:val="69"/>
        </w:numPr>
        <w:spacing w:after="0" w:line="240" w:lineRule="auto"/>
        <w:ind w:left="1080"/>
        <w:textAlignment w:val="baseline"/>
        <w:rPr>
          <w:rFonts w:eastAsia="Times New Roman"/>
          <w:color w:val="333333"/>
        </w:rPr>
      </w:pPr>
      <w:r w:rsidRPr="00236737">
        <w:rPr>
          <w:rFonts w:eastAsia="Times New Roman"/>
          <w:color w:val="333333"/>
        </w:rPr>
        <w:t>Feature: BUILDER page now remains in existing tab (no longer in a popup window).</w:t>
      </w:r>
    </w:p>
    <w:p w14:paraId="7C2DA891" w14:textId="77777777" w:rsidR="00236737" w:rsidRPr="00236737" w:rsidRDefault="00236737" w:rsidP="00236737">
      <w:pPr>
        <w:numPr>
          <w:ilvl w:val="0"/>
          <w:numId w:val="69"/>
        </w:numPr>
        <w:spacing w:after="0" w:line="240" w:lineRule="auto"/>
        <w:ind w:left="1080"/>
        <w:textAlignment w:val="baseline"/>
        <w:rPr>
          <w:rFonts w:eastAsia="Times New Roman"/>
          <w:color w:val="333333"/>
        </w:rPr>
      </w:pPr>
      <w:r w:rsidRPr="00236737">
        <w:rPr>
          <w:rFonts w:eastAsia="Times New Roman"/>
          <w:color w:val="333333"/>
        </w:rPr>
        <w:t>Feature: Users can now attach images to questions in Functionality Wizards.</w:t>
      </w:r>
    </w:p>
    <w:p w14:paraId="7EA8B670" w14:textId="77777777" w:rsidR="00236737" w:rsidRPr="00236737" w:rsidRDefault="00236737" w:rsidP="00236737">
      <w:pPr>
        <w:numPr>
          <w:ilvl w:val="0"/>
          <w:numId w:val="69"/>
        </w:numPr>
        <w:spacing w:after="0" w:line="240" w:lineRule="auto"/>
        <w:ind w:left="1080"/>
        <w:textAlignment w:val="baseline"/>
        <w:rPr>
          <w:rFonts w:eastAsia="Times New Roman"/>
          <w:color w:val="333333"/>
        </w:rPr>
      </w:pPr>
      <w:r w:rsidRPr="00236737">
        <w:rPr>
          <w:rFonts w:eastAsia="Times New Roman"/>
          <w:color w:val="333333"/>
        </w:rPr>
        <w:t>Fix: BUILDER no longer generates an error when deleting a section associated with Work Items.</w:t>
      </w:r>
    </w:p>
    <w:p w14:paraId="296BD8F4" w14:textId="77777777" w:rsidR="00236737" w:rsidRPr="00236737" w:rsidRDefault="00236737" w:rsidP="00236737">
      <w:pPr>
        <w:ind w:left="1080"/>
        <w:textAlignment w:val="baseline"/>
        <w:rPr>
          <w:rFonts w:eastAsia="Times New Roman"/>
          <w:color w:val="333333"/>
        </w:rPr>
      </w:pPr>
    </w:p>
    <w:p w14:paraId="296EE2A2" w14:textId="77777777" w:rsidR="00236737" w:rsidRPr="00236737" w:rsidRDefault="00236737" w:rsidP="00236737">
      <w:pPr>
        <w:ind w:left="360"/>
        <w:rPr>
          <w:rFonts w:eastAsia="Times New Roman"/>
          <w:color w:val="333333"/>
        </w:rPr>
      </w:pPr>
      <w:r w:rsidRPr="00236737">
        <w:rPr>
          <w:rFonts w:eastAsia="Times New Roman"/>
          <w:b/>
          <w:bCs/>
          <w:color w:val="333333"/>
        </w:rPr>
        <w:t>BRED 3.3.0</w:t>
      </w:r>
    </w:p>
    <w:p w14:paraId="1DF91A19" w14:textId="77777777" w:rsidR="00236737" w:rsidRPr="00236737" w:rsidRDefault="00236737" w:rsidP="00236737">
      <w:pPr>
        <w:numPr>
          <w:ilvl w:val="0"/>
          <w:numId w:val="70"/>
        </w:numPr>
        <w:spacing w:after="0" w:line="240" w:lineRule="auto"/>
        <w:ind w:left="1080"/>
        <w:textAlignment w:val="baseline"/>
        <w:rPr>
          <w:rFonts w:eastAsia="Times New Roman"/>
          <w:color w:val="333333"/>
        </w:rPr>
      </w:pPr>
      <w:r w:rsidRPr="00236737">
        <w:rPr>
          <w:rFonts w:eastAsia="Times New Roman"/>
          <w:color w:val="333333"/>
        </w:rPr>
        <w:t>Feature: Functionality Assessment are now available in BRED.</w:t>
      </w:r>
    </w:p>
    <w:p w14:paraId="786B023A" w14:textId="77777777" w:rsidR="00236737" w:rsidRPr="00236737" w:rsidRDefault="00236737" w:rsidP="00236737">
      <w:pPr>
        <w:spacing w:before="100" w:beforeAutospacing="1" w:after="100" w:afterAutospacing="1" w:line="240" w:lineRule="auto"/>
        <w:ind w:right="245"/>
        <w:rPr>
          <w:rFonts w:eastAsia="Times New Roman"/>
          <w:b/>
          <w:color w:val="333333"/>
          <w:kern w:val="0"/>
          <w:sz w:val="32"/>
          <w:szCs w:val="32"/>
          <w14:ligatures w14:val="none"/>
        </w:rPr>
      </w:pPr>
    </w:p>
    <w:p w14:paraId="3C416069" w14:textId="77777777" w:rsidR="00236737" w:rsidRPr="00236737" w:rsidRDefault="00236737" w:rsidP="00236737">
      <w:pPr>
        <w:ind w:right="245"/>
      </w:pPr>
    </w:p>
    <w:p w14:paraId="331C6101" w14:textId="77777777" w:rsidR="00236737" w:rsidRPr="00236737" w:rsidRDefault="00236737" w:rsidP="00236737"/>
    <w:p w14:paraId="741DD6DD" w14:textId="77777777" w:rsidR="00BD37B2" w:rsidRDefault="00BD37B2"/>
    <w:sectPr w:rsidR="00BD3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font-family-sans-serif)">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BD3"/>
    <w:multiLevelType w:val="multilevel"/>
    <w:tmpl w:val="7228C6E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B13A1"/>
    <w:multiLevelType w:val="hybridMultilevel"/>
    <w:tmpl w:val="6BC2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80D30"/>
    <w:multiLevelType w:val="multilevel"/>
    <w:tmpl w:val="37C283B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E5D65"/>
    <w:multiLevelType w:val="hybridMultilevel"/>
    <w:tmpl w:val="4942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111DF"/>
    <w:multiLevelType w:val="multilevel"/>
    <w:tmpl w:val="2D9876B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B53D2"/>
    <w:multiLevelType w:val="multilevel"/>
    <w:tmpl w:val="33687EE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87134"/>
    <w:multiLevelType w:val="hybridMultilevel"/>
    <w:tmpl w:val="265E41D4"/>
    <w:lvl w:ilvl="0" w:tplc="04090001">
      <w:start w:val="1"/>
      <w:numFmt w:val="bullet"/>
      <w:lvlText w:val=""/>
      <w:lvlJc w:val="left"/>
      <w:pPr>
        <w:ind w:left="1497" w:hanging="360"/>
      </w:pPr>
      <w:rPr>
        <w:rFonts w:ascii="Symbol" w:hAnsi="Symbol" w:hint="default"/>
      </w:rPr>
    </w:lvl>
    <w:lvl w:ilvl="1" w:tplc="04090001">
      <w:start w:val="1"/>
      <w:numFmt w:val="bullet"/>
      <w:lvlText w:val=""/>
      <w:lvlJc w:val="left"/>
      <w:pPr>
        <w:ind w:left="2217" w:hanging="360"/>
      </w:pPr>
      <w:rPr>
        <w:rFonts w:ascii="Symbol" w:hAnsi="Symbol"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7" w15:restartNumberingAfterBreak="0">
    <w:nsid w:val="08EA21AE"/>
    <w:multiLevelType w:val="hybridMultilevel"/>
    <w:tmpl w:val="7FB0E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99D076E"/>
    <w:multiLevelType w:val="hybridMultilevel"/>
    <w:tmpl w:val="1A54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81DB7"/>
    <w:multiLevelType w:val="multilevel"/>
    <w:tmpl w:val="8748472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585F12"/>
    <w:multiLevelType w:val="multilevel"/>
    <w:tmpl w:val="A4F4C81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C643FD"/>
    <w:multiLevelType w:val="hybridMultilevel"/>
    <w:tmpl w:val="E604A9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1BF0333"/>
    <w:multiLevelType w:val="multilevel"/>
    <w:tmpl w:val="C9AC4AE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DA0977"/>
    <w:multiLevelType w:val="multilevel"/>
    <w:tmpl w:val="A9940CE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12A6D"/>
    <w:multiLevelType w:val="multilevel"/>
    <w:tmpl w:val="1E86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935578"/>
    <w:multiLevelType w:val="hybridMultilevel"/>
    <w:tmpl w:val="2920F58A"/>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317076"/>
    <w:multiLevelType w:val="multilevel"/>
    <w:tmpl w:val="24E4933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2951E3"/>
    <w:multiLevelType w:val="multilevel"/>
    <w:tmpl w:val="5EE27E0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C35E50"/>
    <w:multiLevelType w:val="multilevel"/>
    <w:tmpl w:val="90602C7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164BFC"/>
    <w:multiLevelType w:val="multilevel"/>
    <w:tmpl w:val="D35CFD7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89085A"/>
    <w:multiLevelType w:val="multilevel"/>
    <w:tmpl w:val="4EFEBA9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DC5887"/>
    <w:multiLevelType w:val="hybridMultilevel"/>
    <w:tmpl w:val="D2C8D35A"/>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2" w15:restartNumberingAfterBreak="0">
    <w:nsid w:val="1BFB2547"/>
    <w:multiLevelType w:val="hybridMultilevel"/>
    <w:tmpl w:val="8BFA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720506"/>
    <w:multiLevelType w:val="multilevel"/>
    <w:tmpl w:val="FE3CDB7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BF3BDE"/>
    <w:multiLevelType w:val="hybridMultilevel"/>
    <w:tmpl w:val="DA28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8867C9"/>
    <w:multiLevelType w:val="multilevel"/>
    <w:tmpl w:val="35DE081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A047C4"/>
    <w:multiLevelType w:val="multilevel"/>
    <w:tmpl w:val="9A10F07A"/>
    <w:lvl w:ilvl="0">
      <w:start w:val="1"/>
      <w:numFmt w:val="bullet"/>
      <w:lvlText w:val=""/>
      <w:lvlJc w:val="left"/>
      <w:pPr>
        <w:tabs>
          <w:tab w:val="num" w:pos="720"/>
        </w:tabs>
        <w:ind w:left="720" w:hanging="360"/>
      </w:pPr>
      <w:rPr>
        <w:rFonts w:ascii="Symbol" w:hAnsi="Symbol" w:cstheme="minorHAnsi"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C363DE"/>
    <w:multiLevelType w:val="hybridMultilevel"/>
    <w:tmpl w:val="F10E42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22734388"/>
    <w:multiLevelType w:val="hybridMultilevel"/>
    <w:tmpl w:val="05AA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A53985"/>
    <w:multiLevelType w:val="hybridMultilevel"/>
    <w:tmpl w:val="6F885404"/>
    <w:lvl w:ilvl="0" w:tplc="864A58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E549E8"/>
    <w:multiLevelType w:val="multilevel"/>
    <w:tmpl w:val="3282240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905DEC"/>
    <w:multiLevelType w:val="multilevel"/>
    <w:tmpl w:val="FC1EBA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BC68FB"/>
    <w:multiLevelType w:val="multilevel"/>
    <w:tmpl w:val="9C4A647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BA7BB3"/>
    <w:multiLevelType w:val="hybridMultilevel"/>
    <w:tmpl w:val="CCCC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3E7121"/>
    <w:multiLevelType w:val="multilevel"/>
    <w:tmpl w:val="4656CBE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D733F36"/>
    <w:multiLevelType w:val="multilevel"/>
    <w:tmpl w:val="386E400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085D3F"/>
    <w:multiLevelType w:val="hybridMultilevel"/>
    <w:tmpl w:val="A51E1C12"/>
    <w:lvl w:ilvl="0" w:tplc="04090001">
      <w:start w:val="1"/>
      <w:numFmt w:val="bullet"/>
      <w:lvlText w:val=""/>
      <w:lvlJc w:val="left"/>
      <w:pPr>
        <w:ind w:left="1181" w:hanging="360"/>
      </w:pPr>
      <w:rPr>
        <w:rFonts w:ascii="Symbol" w:hAnsi="Symbol" w:hint="default"/>
      </w:rPr>
    </w:lvl>
    <w:lvl w:ilvl="1" w:tplc="04090001">
      <w:start w:val="1"/>
      <w:numFmt w:val="bullet"/>
      <w:lvlText w:val=""/>
      <w:lvlJc w:val="left"/>
      <w:pPr>
        <w:ind w:left="1901" w:hanging="360"/>
      </w:pPr>
      <w:rPr>
        <w:rFonts w:ascii="Symbol" w:hAnsi="Symbol"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7" w15:restartNumberingAfterBreak="0">
    <w:nsid w:val="306A0D00"/>
    <w:multiLevelType w:val="multilevel"/>
    <w:tmpl w:val="8BD62E1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9167EB"/>
    <w:multiLevelType w:val="hybridMultilevel"/>
    <w:tmpl w:val="5BE035FA"/>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C128DB"/>
    <w:multiLevelType w:val="hybridMultilevel"/>
    <w:tmpl w:val="2952AB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5F1178"/>
    <w:multiLevelType w:val="hybridMultilevel"/>
    <w:tmpl w:val="A07A01A2"/>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41" w15:restartNumberingAfterBreak="0">
    <w:nsid w:val="3715543B"/>
    <w:multiLevelType w:val="hybridMultilevel"/>
    <w:tmpl w:val="675E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CE260A"/>
    <w:multiLevelType w:val="hybridMultilevel"/>
    <w:tmpl w:val="175A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EE6D8B"/>
    <w:multiLevelType w:val="multilevel"/>
    <w:tmpl w:val="13EEF8B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1A6BEE"/>
    <w:multiLevelType w:val="multilevel"/>
    <w:tmpl w:val="5C0A5C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2144D2"/>
    <w:multiLevelType w:val="hybridMultilevel"/>
    <w:tmpl w:val="C94E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964443"/>
    <w:multiLevelType w:val="multilevel"/>
    <w:tmpl w:val="087E039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7B7CF1"/>
    <w:multiLevelType w:val="hybridMultilevel"/>
    <w:tmpl w:val="E2AEEC3E"/>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48" w15:restartNumberingAfterBreak="0">
    <w:nsid w:val="41175F52"/>
    <w:multiLevelType w:val="multilevel"/>
    <w:tmpl w:val="87D2163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A0032D"/>
    <w:multiLevelType w:val="multilevel"/>
    <w:tmpl w:val="B6A44D8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FA3F45"/>
    <w:multiLevelType w:val="hybridMultilevel"/>
    <w:tmpl w:val="D912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1B125F"/>
    <w:multiLevelType w:val="hybridMultilevel"/>
    <w:tmpl w:val="2DBCFC68"/>
    <w:lvl w:ilvl="0" w:tplc="04090001">
      <w:start w:val="1"/>
      <w:numFmt w:val="bullet"/>
      <w:lvlText w:val=""/>
      <w:lvlJc w:val="left"/>
      <w:pPr>
        <w:ind w:left="1181" w:hanging="360"/>
      </w:pPr>
      <w:rPr>
        <w:rFonts w:ascii="Symbol" w:hAnsi="Symbol" w:hint="default"/>
      </w:rPr>
    </w:lvl>
    <w:lvl w:ilvl="1" w:tplc="04090001">
      <w:start w:val="1"/>
      <w:numFmt w:val="bullet"/>
      <w:lvlText w:val=""/>
      <w:lvlJc w:val="left"/>
      <w:pPr>
        <w:ind w:left="1901" w:hanging="360"/>
      </w:pPr>
      <w:rPr>
        <w:rFonts w:ascii="Symbol" w:hAnsi="Symbol"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52" w15:restartNumberingAfterBreak="0">
    <w:nsid w:val="482445BA"/>
    <w:multiLevelType w:val="hybridMultilevel"/>
    <w:tmpl w:val="8A8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760475"/>
    <w:multiLevelType w:val="hybridMultilevel"/>
    <w:tmpl w:val="3FB0B1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4A4D4039"/>
    <w:multiLevelType w:val="hybridMultilevel"/>
    <w:tmpl w:val="DE46AEBC"/>
    <w:lvl w:ilvl="0" w:tplc="E2D6E6D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9209D2"/>
    <w:multiLevelType w:val="multilevel"/>
    <w:tmpl w:val="3BF0ED2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AAB3597"/>
    <w:multiLevelType w:val="multilevel"/>
    <w:tmpl w:val="E8583ED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643693"/>
    <w:multiLevelType w:val="multilevel"/>
    <w:tmpl w:val="376EE06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DB96C02"/>
    <w:multiLevelType w:val="multilevel"/>
    <w:tmpl w:val="3B66015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385AF2"/>
    <w:multiLevelType w:val="hybridMultilevel"/>
    <w:tmpl w:val="9404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D21E4B"/>
    <w:multiLevelType w:val="hybridMultilevel"/>
    <w:tmpl w:val="C19C2A14"/>
    <w:lvl w:ilvl="0" w:tplc="9CAC0A8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E63584"/>
    <w:multiLevelType w:val="multilevel"/>
    <w:tmpl w:val="C100D3A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617850"/>
    <w:multiLevelType w:val="multilevel"/>
    <w:tmpl w:val="1E86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757218"/>
    <w:multiLevelType w:val="hybridMultilevel"/>
    <w:tmpl w:val="1F6CF6CA"/>
    <w:lvl w:ilvl="0" w:tplc="04090001">
      <w:start w:val="1"/>
      <w:numFmt w:val="bullet"/>
      <w:lvlText w:val=""/>
      <w:lvlJc w:val="left"/>
      <w:pPr>
        <w:ind w:left="1958" w:hanging="360"/>
      </w:pPr>
      <w:rPr>
        <w:rFonts w:ascii="Symbol" w:hAnsi="Symbol" w:hint="default"/>
      </w:rPr>
    </w:lvl>
    <w:lvl w:ilvl="1" w:tplc="04090001">
      <w:start w:val="1"/>
      <w:numFmt w:val="bullet"/>
      <w:lvlText w:val=""/>
      <w:lvlJc w:val="left"/>
      <w:pPr>
        <w:ind w:left="2678" w:hanging="360"/>
      </w:pPr>
      <w:rPr>
        <w:rFonts w:ascii="Symbol" w:hAnsi="Symbol" w:hint="default"/>
      </w:rPr>
    </w:lvl>
    <w:lvl w:ilvl="2" w:tplc="04090005" w:tentative="1">
      <w:start w:val="1"/>
      <w:numFmt w:val="bullet"/>
      <w:lvlText w:val=""/>
      <w:lvlJc w:val="left"/>
      <w:pPr>
        <w:ind w:left="3398" w:hanging="360"/>
      </w:pPr>
      <w:rPr>
        <w:rFonts w:ascii="Wingdings" w:hAnsi="Wingdings" w:hint="default"/>
      </w:rPr>
    </w:lvl>
    <w:lvl w:ilvl="3" w:tplc="04090001" w:tentative="1">
      <w:start w:val="1"/>
      <w:numFmt w:val="bullet"/>
      <w:lvlText w:val=""/>
      <w:lvlJc w:val="left"/>
      <w:pPr>
        <w:ind w:left="4118" w:hanging="360"/>
      </w:pPr>
      <w:rPr>
        <w:rFonts w:ascii="Symbol" w:hAnsi="Symbol" w:hint="default"/>
      </w:rPr>
    </w:lvl>
    <w:lvl w:ilvl="4" w:tplc="04090003" w:tentative="1">
      <w:start w:val="1"/>
      <w:numFmt w:val="bullet"/>
      <w:lvlText w:val="o"/>
      <w:lvlJc w:val="left"/>
      <w:pPr>
        <w:ind w:left="4838" w:hanging="360"/>
      </w:pPr>
      <w:rPr>
        <w:rFonts w:ascii="Courier New" w:hAnsi="Courier New" w:cs="Courier New" w:hint="default"/>
      </w:rPr>
    </w:lvl>
    <w:lvl w:ilvl="5" w:tplc="04090005" w:tentative="1">
      <w:start w:val="1"/>
      <w:numFmt w:val="bullet"/>
      <w:lvlText w:val=""/>
      <w:lvlJc w:val="left"/>
      <w:pPr>
        <w:ind w:left="5558" w:hanging="360"/>
      </w:pPr>
      <w:rPr>
        <w:rFonts w:ascii="Wingdings" w:hAnsi="Wingdings" w:hint="default"/>
      </w:rPr>
    </w:lvl>
    <w:lvl w:ilvl="6" w:tplc="04090001" w:tentative="1">
      <w:start w:val="1"/>
      <w:numFmt w:val="bullet"/>
      <w:lvlText w:val=""/>
      <w:lvlJc w:val="left"/>
      <w:pPr>
        <w:ind w:left="6278" w:hanging="360"/>
      </w:pPr>
      <w:rPr>
        <w:rFonts w:ascii="Symbol" w:hAnsi="Symbol" w:hint="default"/>
      </w:rPr>
    </w:lvl>
    <w:lvl w:ilvl="7" w:tplc="04090003" w:tentative="1">
      <w:start w:val="1"/>
      <w:numFmt w:val="bullet"/>
      <w:lvlText w:val="o"/>
      <w:lvlJc w:val="left"/>
      <w:pPr>
        <w:ind w:left="6998" w:hanging="360"/>
      </w:pPr>
      <w:rPr>
        <w:rFonts w:ascii="Courier New" w:hAnsi="Courier New" w:cs="Courier New" w:hint="default"/>
      </w:rPr>
    </w:lvl>
    <w:lvl w:ilvl="8" w:tplc="04090005" w:tentative="1">
      <w:start w:val="1"/>
      <w:numFmt w:val="bullet"/>
      <w:lvlText w:val=""/>
      <w:lvlJc w:val="left"/>
      <w:pPr>
        <w:ind w:left="7718" w:hanging="360"/>
      </w:pPr>
      <w:rPr>
        <w:rFonts w:ascii="Wingdings" w:hAnsi="Wingdings" w:hint="default"/>
      </w:rPr>
    </w:lvl>
  </w:abstractNum>
  <w:abstractNum w:abstractNumId="64" w15:restartNumberingAfterBreak="0">
    <w:nsid w:val="5ACC08AA"/>
    <w:multiLevelType w:val="hybridMultilevel"/>
    <w:tmpl w:val="DA7080F8"/>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65" w15:restartNumberingAfterBreak="0">
    <w:nsid w:val="5C296755"/>
    <w:multiLevelType w:val="multilevel"/>
    <w:tmpl w:val="EF10C41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F545C48"/>
    <w:multiLevelType w:val="hybridMultilevel"/>
    <w:tmpl w:val="9CF858AE"/>
    <w:lvl w:ilvl="0" w:tplc="04090001">
      <w:start w:val="1"/>
      <w:numFmt w:val="bullet"/>
      <w:lvlText w:val=""/>
      <w:lvlJc w:val="left"/>
      <w:pPr>
        <w:ind w:left="965" w:hanging="360"/>
      </w:pPr>
      <w:rPr>
        <w:rFonts w:ascii="Symbol" w:hAnsi="Symbol" w:hint="default"/>
        <w:sz w:val="24"/>
        <w:szCs w:val="24"/>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67" w15:restartNumberingAfterBreak="0">
    <w:nsid w:val="60380915"/>
    <w:multiLevelType w:val="multilevel"/>
    <w:tmpl w:val="C15680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159567B"/>
    <w:multiLevelType w:val="hybridMultilevel"/>
    <w:tmpl w:val="FFC4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208267E"/>
    <w:multiLevelType w:val="multilevel"/>
    <w:tmpl w:val="9D5203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36567D9"/>
    <w:multiLevelType w:val="multilevel"/>
    <w:tmpl w:val="2DBE422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5595DDE"/>
    <w:multiLevelType w:val="hybridMultilevel"/>
    <w:tmpl w:val="B016CE5A"/>
    <w:lvl w:ilvl="0" w:tplc="1400B02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2" w15:restartNumberingAfterBreak="0">
    <w:nsid w:val="664A04ED"/>
    <w:multiLevelType w:val="multilevel"/>
    <w:tmpl w:val="A2B0D1D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8695036"/>
    <w:multiLevelType w:val="hybridMultilevel"/>
    <w:tmpl w:val="00DE7FF0"/>
    <w:lvl w:ilvl="0" w:tplc="9F3E7F2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6C53DB"/>
    <w:multiLevelType w:val="multilevel"/>
    <w:tmpl w:val="4AA02DC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B573D45"/>
    <w:multiLevelType w:val="multilevel"/>
    <w:tmpl w:val="589E325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B8173E2"/>
    <w:multiLevelType w:val="hybridMultilevel"/>
    <w:tmpl w:val="4980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1E5576"/>
    <w:multiLevelType w:val="hybridMultilevel"/>
    <w:tmpl w:val="684C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087B2F"/>
    <w:multiLevelType w:val="hybridMultilevel"/>
    <w:tmpl w:val="3EF4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7844BF"/>
    <w:multiLevelType w:val="multilevel"/>
    <w:tmpl w:val="12885F3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00D01C1"/>
    <w:multiLevelType w:val="multilevel"/>
    <w:tmpl w:val="5F2CAAD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80D5EE6"/>
    <w:multiLevelType w:val="multilevel"/>
    <w:tmpl w:val="835251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86C2AD9"/>
    <w:multiLevelType w:val="multilevel"/>
    <w:tmpl w:val="2F02C2F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8B17C2B"/>
    <w:multiLevelType w:val="hybridMultilevel"/>
    <w:tmpl w:val="929C1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8C446C2"/>
    <w:multiLevelType w:val="multilevel"/>
    <w:tmpl w:val="90D2669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9CE15FB"/>
    <w:multiLevelType w:val="hybridMultilevel"/>
    <w:tmpl w:val="D9F8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393185"/>
    <w:multiLevelType w:val="multilevel"/>
    <w:tmpl w:val="68BA1EE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D3F2532"/>
    <w:multiLevelType w:val="hybridMultilevel"/>
    <w:tmpl w:val="7402FD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8" w15:restartNumberingAfterBreak="0">
    <w:nsid w:val="7F727B92"/>
    <w:multiLevelType w:val="hybridMultilevel"/>
    <w:tmpl w:val="71368A70"/>
    <w:lvl w:ilvl="0" w:tplc="04090001">
      <w:start w:val="1"/>
      <w:numFmt w:val="bullet"/>
      <w:lvlText w:val=""/>
      <w:lvlJc w:val="left"/>
      <w:pPr>
        <w:ind w:left="259" w:hanging="360"/>
      </w:pPr>
      <w:rPr>
        <w:rFonts w:ascii="Symbol" w:hAnsi="Symbol"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num w:numId="1" w16cid:durableId="604505038">
    <w:abstractNumId w:val="27"/>
  </w:num>
  <w:num w:numId="2" w16cid:durableId="1503163890">
    <w:abstractNumId w:val="87"/>
  </w:num>
  <w:num w:numId="3" w16cid:durableId="1131483839">
    <w:abstractNumId w:val="82"/>
  </w:num>
  <w:num w:numId="4" w16cid:durableId="866069212">
    <w:abstractNumId w:val="88"/>
  </w:num>
  <w:num w:numId="5" w16cid:durableId="1394545180">
    <w:abstractNumId w:val="84"/>
  </w:num>
  <w:num w:numId="6" w16cid:durableId="285236438">
    <w:abstractNumId w:val="59"/>
  </w:num>
  <w:num w:numId="7" w16cid:durableId="614605731">
    <w:abstractNumId w:val="10"/>
  </w:num>
  <w:num w:numId="8" w16cid:durableId="256788510">
    <w:abstractNumId w:val="49"/>
  </w:num>
  <w:num w:numId="9" w16cid:durableId="475148061">
    <w:abstractNumId w:val="32"/>
  </w:num>
  <w:num w:numId="10" w16cid:durableId="962855121">
    <w:abstractNumId w:val="23"/>
  </w:num>
  <w:num w:numId="11" w16cid:durableId="2016028335">
    <w:abstractNumId w:val="81"/>
  </w:num>
  <w:num w:numId="12" w16cid:durableId="690423320">
    <w:abstractNumId w:val="41"/>
  </w:num>
  <w:num w:numId="13" w16cid:durableId="255358950">
    <w:abstractNumId w:val="39"/>
  </w:num>
  <w:num w:numId="14" w16cid:durableId="280771477">
    <w:abstractNumId w:val="51"/>
  </w:num>
  <w:num w:numId="15" w16cid:durableId="1597011105">
    <w:abstractNumId w:val="63"/>
  </w:num>
  <w:num w:numId="16" w16cid:durableId="593199055">
    <w:abstractNumId w:val="6"/>
  </w:num>
  <w:num w:numId="17" w16cid:durableId="1197036447">
    <w:abstractNumId w:val="64"/>
  </w:num>
  <w:num w:numId="18" w16cid:durableId="611715015">
    <w:abstractNumId w:val="40"/>
  </w:num>
  <w:num w:numId="19" w16cid:durableId="3096553">
    <w:abstractNumId w:val="53"/>
  </w:num>
  <w:num w:numId="20" w16cid:durableId="738022902">
    <w:abstractNumId w:val="36"/>
  </w:num>
  <w:num w:numId="21" w16cid:durableId="1165362473">
    <w:abstractNumId w:val="17"/>
  </w:num>
  <w:num w:numId="22" w16cid:durableId="1908685167">
    <w:abstractNumId w:val="25"/>
  </w:num>
  <w:num w:numId="23" w16cid:durableId="959607413">
    <w:abstractNumId w:val="43"/>
  </w:num>
  <w:num w:numId="24" w16cid:durableId="921257262">
    <w:abstractNumId w:val="30"/>
  </w:num>
  <w:num w:numId="25" w16cid:durableId="1311976827">
    <w:abstractNumId w:val="38"/>
  </w:num>
  <w:num w:numId="26" w16cid:durableId="577251822">
    <w:abstractNumId w:val="66"/>
  </w:num>
  <w:num w:numId="27" w16cid:durableId="1277298118">
    <w:abstractNumId w:val="77"/>
  </w:num>
  <w:num w:numId="28" w16cid:durableId="410468315">
    <w:abstractNumId w:val="15"/>
  </w:num>
  <w:num w:numId="29" w16cid:durableId="969626783">
    <w:abstractNumId w:val="12"/>
  </w:num>
  <w:num w:numId="30" w16cid:durableId="1252353096">
    <w:abstractNumId w:val="74"/>
  </w:num>
  <w:num w:numId="31" w16cid:durableId="895167079">
    <w:abstractNumId w:val="18"/>
  </w:num>
  <w:num w:numId="32" w16cid:durableId="1512598664">
    <w:abstractNumId w:val="54"/>
  </w:num>
  <w:num w:numId="33" w16cid:durableId="1642689195">
    <w:abstractNumId w:val="3"/>
  </w:num>
  <w:num w:numId="34" w16cid:durableId="1086683257">
    <w:abstractNumId w:val="45"/>
  </w:num>
  <w:num w:numId="35" w16cid:durableId="1576865200">
    <w:abstractNumId w:val="1"/>
  </w:num>
  <w:num w:numId="36" w16cid:durableId="314724160">
    <w:abstractNumId w:val="42"/>
  </w:num>
  <w:num w:numId="37" w16cid:durableId="1228373640">
    <w:abstractNumId w:val="26"/>
  </w:num>
  <w:num w:numId="38" w16cid:durableId="650790245">
    <w:abstractNumId w:val="13"/>
  </w:num>
  <w:num w:numId="39" w16cid:durableId="1243373927">
    <w:abstractNumId w:val="37"/>
  </w:num>
  <w:num w:numId="40" w16cid:durableId="391467508">
    <w:abstractNumId w:val="57"/>
  </w:num>
  <w:num w:numId="41" w16cid:durableId="1997416358">
    <w:abstractNumId w:val="46"/>
  </w:num>
  <w:num w:numId="42" w16cid:durableId="1860385381">
    <w:abstractNumId w:val="9"/>
  </w:num>
  <w:num w:numId="43" w16cid:durableId="1636641490">
    <w:abstractNumId w:val="70"/>
  </w:num>
  <w:num w:numId="44" w16cid:durableId="1537768476">
    <w:abstractNumId w:val="44"/>
  </w:num>
  <w:num w:numId="45" w16cid:durableId="124391998">
    <w:abstractNumId w:val="48"/>
  </w:num>
  <w:num w:numId="46" w16cid:durableId="493181790">
    <w:abstractNumId w:val="80"/>
  </w:num>
  <w:num w:numId="47" w16cid:durableId="1942756964">
    <w:abstractNumId w:val="4"/>
  </w:num>
  <w:num w:numId="48" w16cid:durableId="780303199">
    <w:abstractNumId w:val="83"/>
  </w:num>
  <w:num w:numId="49" w16cid:durableId="1256786923">
    <w:abstractNumId w:val="69"/>
  </w:num>
  <w:num w:numId="50" w16cid:durableId="400326523">
    <w:abstractNumId w:val="31"/>
  </w:num>
  <w:num w:numId="51" w16cid:durableId="1050228962">
    <w:abstractNumId w:val="2"/>
  </w:num>
  <w:num w:numId="52" w16cid:durableId="2024699237">
    <w:abstractNumId w:val="34"/>
  </w:num>
  <w:num w:numId="53" w16cid:durableId="152062493">
    <w:abstractNumId w:val="56"/>
  </w:num>
  <w:num w:numId="54" w16cid:durableId="1435437651">
    <w:abstractNumId w:val="5"/>
  </w:num>
  <w:num w:numId="55" w16cid:durableId="819348683">
    <w:abstractNumId w:val="72"/>
  </w:num>
  <w:num w:numId="56" w16cid:durableId="711614725">
    <w:abstractNumId w:val="14"/>
  </w:num>
  <w:num w:numId="57" w16cid:durableId="74085382">
    <w:abstractNumId w:val="62"/>
  </w:num>
  <w:num w:numId="58" w16cid:durableId="685978903">
    <w:abstractNumId w:val="19"/>
  </w:num>
  <w:num w:numId="59" w16cid:durableId="41902038">
    <w:abstractNumId w:val="61"/>
  </w:num>
  <w:num w:numId="60" w16cid:durableId="1280332363">
    <w:abstractNumId w:val="58"/>
  </w:num>
  <w:num w:numId="61" w16cid:durableId="1473213425">
    <w:abstractNumId w:val="20"/>
  </w:num>
  <w:num w:numId="62" w16cid:durableId="1769738571">
    <w:abstractNumId w:val="67"/>
  </w:num>
  <w:num w:numId="63" w16cid:durableId="607736781">
    <w:abstractNumId w:val="0"/>
  </w:num>
  <w:num w:numId="64" w16cid:durableId="1450276493">
    <w:abstractNumId w:val="35"/>
  </w:num>
  <w:num w:numId="65" w16cid:durableId="1724055812">
    <w:abstractNumId w:val="79"/>
  </w:num>
  <w:num w:numId="66" w16cid:durableId="482701510">
    <w:abstractNumId w:val="16"/>
  </w:num>
  <w:num w:numId="67" w16cid:durableId="88083642">
    <w:abstractNumId w:val="86"/>
  </w:num>
  <w:num w:numId="68" w16cid:durableId="648942560">
    <w:abstractNumId w:val="75"/>
  </w:num>
  <w:num w:numId="69" w16cid:durableId="1513253240">
    <w:abstractNumId w:val="55"/>
  </w:num>
  <w:num w:numId="70" w16cid:durableId="1908101285">
    <w:abstractNumId w:val="65"/>
  </w:num>
  <w:num w:numId="71" w16cid:durableId="1008555662">
    <w:abstractNumId w:val="85"/>
  </w:num>
  <w:num w:numId="72" w16cid:durableId="201596625">
    <w:abstractNumId w:val="78"/>
  </w:num>
  <w:num w:numId="73" w16cid:durableId="1180579469">
    <w:abstractNumId w:val="28"/>
  </w:num>
  <w:num w:numId="74" w16cid:durableId="690766629">
    <w:abstractNumId w:val="29"/>
  </w:num>
  <w:num w:numId="75" w16cid:durableId="546797880">
    <w:abstractNumId w:val="21"/>
  </w:num>
  <w:num w:numId="76" w16cid:durableId="2024093346">
    <w:abstractNumId w:val="33"/>
  </w:num>
  <w:num w:numId="77" w16cid:durableId="431048989">
    <w:abstractNumId w:val="71"/>
  </w:num>
  <w:num w:numId="78" w16cid:durableId="1752964193">
    <w:abstractNumId w:val="73"/>
  </w:num>
  <w:num w:numId="79" w16cid:durableId="145896616">
    <w:abstractNumId w:val="60"/>
  </w:num>
  <w:num w:numId="80" w16cid:durableId="123624287">
    <w:abstractNumId w:val="8"/>
  </w:num>
  <w:num w:numId="81" w16cid:durableId="1114863976">
    <w:abstractNumId w:val="76"/>
  </w:num>
  <w:num w:numId="82" w16cid:durableId="250286175">
    <w:abstractNumId w:val="50"/>
  </w:num>
  <w:num w:numId="83" w16cid:durableId="326595172">
    <w:abstractNumId w:val="52"/>
  </w:num>
  <w:num w:numId="84" w16cid:durableId="1938512298">
    <w:abstractNumId w:val="22"/>
  </w:num>
  <w:num w:numId="85" w16cid:durableId="2094545585">
    <w:abstractNumId w:val="68"/>
  </w:num>
  <w:num w:numId="86" w16cid:durableId="1084650507">
    <w:abstractNumId w:val="7"/>
  </w:num>
  <w:num w:numId="87" w16cid:durableId="375937955">
    <w:abstractNumId w:val="47"/>
  </w:num>
  <w:num w:numId="88" w16cid:durableId="449666645">
    <w:abstractNumId w:val="24"/>
  </w:num>
  <w:num w:numId="89" w16cid:durableId="1664581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75"/>
    <w:rsid w:val="00136A55"/>
    <w:rsid w:val="00236737"/>
    <w:rsid w:val="00241323"/>
    <w:rsid w:val="00355EEC"/>
    <w:rsid w:val="003D4686"/>
    <w:rsid w:val="00530178"/>
    <w:rsid w:val="005F3F9A"/>
    <w:rsid w:val="007775DF"/>
    <w:rsid w:val="00A32575"/>
    <w:rsid w:val="00BD37B2"/>
    <w:rsid w:val="00D20B34"/>
    <w:rsid w:val="00E05E02"/>
    <w:rsid w:val="00FB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5634"/>
  <w15:chartTrackingRefBased/>
  <w15:docId w15:val="{4231150C-1B7C-44F9-85C9-82C91A7A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5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5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57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5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3257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325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257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257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257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5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5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57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57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3257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325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25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25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25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257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3257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3257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5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2575"/>
    <w:pPr>
      <w:spacing w:before="160"/>
      <w:jc w:val="center"/>
    </w:pPr>
    <w:rPr>
      <w:i/>
      <w:iCs/>
      <w:color w:val="404040" w:themeColor="text1" w:themeTint="BF"/>
    </w:rPr>
  </w:style>
  <w:style w:type="character" w:customStyle="1" w:styleId="QuoteChar">
    <w:name w:val="Quote Char"/>
    <w:basedOn w:val="DefaultParagraphFont"/>
    <w:link w:val="Quote"/>
    <w:uiPriority w:val="29"/>
    <w:rsid w:val="00A32575"/>
    <w:rPr>
      <w:i/>
      <w:iCs/>
      <w:color w:val="404040" w:themeColor="text1" w:themeTint="BF"/>
    </w:rPr>
  </w:style>
  <w:style w:type="paragraph" w:styleId="ListParagraph">
    <w:name w:val="List Paragraph"/>
    <w:basedOn w:val="Normal"/>
    <w:uiPriority w:val="34"/>
    <w:qFormat/>
    <w:rsid w:val="00A32575"/>
    <w:pPr>
      <w:ind w:left="720"/>
      <w:contextualSpacing/>
    </w:pPr>
  </w:style>
  <w:style w:type="character" w:styleId="IntenseEmphasis">
    <w:name w:val="Intense Emphasis"/>
    <w:basedOn w:val="DefaultParagraphFont"/>
    <w:uiPriority w:val="21"/>
    <w:qFormat/>
    <w:rsid w:val="00A32575"/>
    <w:rPr>
      <w:i/>
      <w:iCs/>
      <w:color w:val="0F4761" w:themeColor="accent1" w:themeShade="BF"/>
    </w:rPr>
  </w:style>
  <w:style w:type="paragraph" w:styleId="IntenseQuote">
    <w:name w:val="Intense Quote"/>
    <w:basedOn w:val="Normal"/>
    <w:next w:val="Normal"/>
    <w:link w:val="IntenseQuoteChar"/>
    <w:uiPriority w:val="30"/>
    <w:qFormat/>
    <w:rsid w:val="00A32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575"/>
    <w:rPr>
      <w:i/>
      <w:iCs/>
      <w:color w:val="0F4761" w:themeColor="accent1" w:themeShade="BF"/>
    </w:rPr>
  </w:style>
  <w:style w:type="character" w:styleId="IntenseReference">
    <w:name w:val="Intense Reference"/>
    <w:basedOn w:val="DefaultParagraphFont"/>
    <w:uiPriority w:val="32"/>
    <w:qFormat/>
    <w:rsid w:val="00A32575"/>
    <w:rPr>
      <w:b/>
      <w:bCs/>
      <w:smallCaps/>
      <w:color w:val="0F4761" w:themeColor="accent1" w:themeShade="BF"/>
      <w:spacing w:val="5"/>
    </w:rPr>
  </w:style>
  <w:style w:type="paragraph" w:customStyle="1" w:styleId="TableParagraph">
    <w:name w:val="Table Paragraph"/>
    <w:basedOn w:val="Normal"/>
    <w:uiPriority w:val="1"/>
    <w:qFormat/>
    <w:rsid w:val="00236737"/>
    <w:pPr>
      <w:widowControl w:val="0"/>
      <w:autoSpaceDE w:val="0"/>
      <w:autoSpaceDN w:val="0"/>
      <w:spacing w:after="0" w:line="240" w:lineRule="auto"/>
    </w:pPr>
    <w:rPr>
      <w:rFonts w:cstheme="minorBidi"/>
      <w:color w:val="auto"/>
      <w:kern w:val="0"/>
      <w:sz w:val="22"/>
      <w:szCs w:val="22"/>
      <w14:ligatures w14:val="none"/>
    </w:rPr>
  </w:style>
  <w:style w:type="paragraph" w:styleId="BodyText">
    <w:name w:val="Body Text"/>
    <w:basedOn w:val="Normal"/>
    <w:link w:val="BodyTextChar"/>
    <w:uiPriority w:val="1"/>
    <w:qFormat/>
    <w:rsid w:val="00236737"/>
    <w:pPr>
      <w:widowControl w:val="0"/>
      <w:autoSpaceDE w:val="0"/>
      <w:autoSpaceDN w:val="0"/>
      <w:spacing w:before="4" w:after="0" w:line="240" w:lineRule="auto"/>
      <w:ind w:left="20"/>
    </w:pPr>
    <w:rPr>
      <w:rFonts w:ascii="Times New Roman" w:eastAsia="Times New Roman" w:hAnsi="Times New Roman" w:cs="Times New Roman"/>
      <w:color w:val="auto"/>
      <w:kern w:val="0"/>
      <w14:ligatures w14:val="none"/>
    </w:rPr>
  </w:style>
  <w:style w:type="character" w:customStyle="1" w:styleId="BodyTextChar">
    <w:name w:val="Body Text Char"/>
    <w:basedOn w:val="DefaultParagraphFont"/>
    <w:link w:val="BodyText"/>
    <w:uiPriority w:val="1"/>
    <w:rsid w:val="00236737"/>
    <w:rPr>
      <w:rFonts w:ascii="Times New Roman" w:eastAsia="Times New Roman" w:hAnsi="Times New Roman" w:cs="Times New Roman"/>
      <w:color w:val="auto"/>
      <w:kern w:val="0"/>
      <w14:ligatures w14:val="none"/>
    </w:rPr>
  </w:style>
  <w:style w:type="paragraph" w:styleId="NoSpacing">
    <w:name w:val="No Spacing"/>
    <w:uiPriority w:val="1"/>
    <w:qFormat/>
    <w:rsid w:val="00236737"/>
    <w:pPr>
      <w:widowControl w:val="0"/>
      <w:autoSpaceDE w:val="0"/>
      <w:autoSpaceDN w:val="0"/>
      <w:spacing w:after="0" w:line="240" w:lineRule="auto"/>
    </w:pPr>
    <w:rPr>
      <w:rFonts w:cstheme="minorBidi"/>
      <w:color w:val="auto"/>
      <w:kern w:val="0"/>
      <w:sz w:val="22"/>
      <w:szCs w:val="22"/>
      <w14:ligatures w14:val="none"/>
    </w:rPr>
  </w:style>
  <w:style w:type="character" w:styleId="Strong">
    <w:name w:val="Strong"/>
    <w:basedOn w:val="DefaultParagraphFont"/>
    <w:uiPriority w:val="22"/>
    <w:qFormat/>
    <w:rsid w:val="00236737"/>
    <w:rPr>
      <w:b/>
      <w:bCs/>
    </w:rPr>
  </w:style>
  <w:style w:type="paragraph" w:styleId="NormalWeb">
    <w:name w:val="Normal (Web)"/>
    <w:basedOn w:val="Normal"/>
    <w:uiPriority w:val="99"/>
    <w:unhideWhenUsed/>
    <w:rsid w:val="00236737"/>
    <w:pPr>
      <w:spacing w:before="100" w:beforeAutospacing="1" w:after="100" w:afterAutospacing="1" w:line="240" w:lineRule="auto"/>
    </w:pPr>
    <w:rPr>
      <w:rFonts w:ascii="Times New Roman" w:eastAsia="Times New Roman" w:hAnsi="Times New Roman" w:cs="Times New Roman"/>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10215</Words>
  <Characters>58941</Characters>
  <Application>Microsoft Office Word</Application>
  <DocSecurity>0</DocSecurity>
  <Lines>1841</Lines>
  <Paragraphs>1234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Athey, Brandon R ERDC-RDE-CERL-IL Contractor</dc:creator>
  <cp:keywords/>
  <dc:description/>
  <cp:lastModifiedBy>Brandon Athey</cp:lastModifiedBy>
  <cp:revision>2</cp:revision>
  <dcterms:created xsi:type="dcterms:W3CDTF">2025-09-23T21:15:00Z</dcterms:created>
  <dcterms:modified xsi:type="dcterms:W3CDTF">2025-09-23T21:15:00Z</dcterms:modified>
</cp:coreProperties>
</file>